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2F" w:rsidRPr="00BC418B" w:rsidRDefault="00BC418B" w:rsidP="00BC418B">
      <w:pPr>
        <w:jc w:val="center"/>
        <w:rPr>
          <w:rFonts w:ascii="Tahoma" w:hAnsi="Tahoma" w:cs="Tahoma" w:hint="eastAsia"/>
          <w:b/>
          <w:sz w:val="30"/>
          <w:szCs w:val="30"/>
        </w:rPr>
      </w:pPr>
      <w:r w:rsidRPr="00BC418B">
        <w:rPr>
          <w:rFonts w:ascii="Tahoma" w:hAnsi="Tahoma" w:cs="Tahoma"/>
          <w:b/>
          <w:sz w:val="30"/>
          <w:szCs w:val="30"/>
        </w:rPr>
        <w:t>关于举办第六届广东大学生科技学术节之第二届粤港澳大学生计算机软件应用大赛通知</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各高校团委：</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为提高大学生计算机软件应用水平，培养大学生创新实践能力，促进粤港澳大学生学术交流，现决定面向粤港澳大学生举办第二届粤港澳大学生计算机软件应用大赛。现将有关事宜通知如下：</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一、大赛主题</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科技握手未来</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二、参赛对象</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广东省、香港特别行政区、澳门特别行政区三地高校具有正式学籍的全日制在校研究生、本科生、专科生，且须由学生所在学校审核参赛资格。</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三、大赛时间</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2012</w:t>
      </w:r>
      <w:r>
        <w:rPr>
          <w:rFonts w:ascii="Tahoma" w:hAnsi="Tahoma" w:cs="Tahoma"/>
          <w:sz w:val="21"/>
          <w:szCs w:val="21"/>
        </w:rPr>
        <w:t>年</w:t>
      </w:r>
      <w:r>
        <w:rPr>
          <w:rFonts w:ascii="Tahoma" w:hAnsi="Tahoma" w:cs="Tahoma"/>
          <w:sz w:val="21"/>
          <w:szCs w:val="21"/>
        </w:rPr>
        <w:t>4</w:t>
      </w:r>
      <w:r>
        <w:rPr>
          <w:rFonts w:ascii="Tahoma" w:hAnsi="Tahoma" w:cs="Tahoma"/>
          <w:sz w:val="21"/>
          <w:szCs w:val="21"/>
        </w:rPr>
        <w:t>月</w:t>
      </w:r>
      <w:r>
        <w:rPr>
          <w:rFonts w:ascii="Tahoma" w:hAnsi="Tahoma" w:cs="Tahoma"/>
          <w:sz w:val="21"/>
          <w:szCs w:val="21"/>
        </w:rPr>
        <w:t>-6</w:t>
      </w:r>
      <w:r>
        <w:rPr>
          <w:rFonts w:ascii="Tahoma" w:hAnsi="Tahoma" w:cs="Tahoma"/>
          <w:sz w:val="21"/>
          <w:szCs w:val="21"/>
        </w:rPr>
        <w:t>月</w:t>
      </w:r>
      <w:r>
        <w:rPr>
          <w:rFonts w:ascii="Tahoma" w:hAnsi="Tahoma" w:cs="Tahoma"/>
          <w:sz w:val="21"/>
          <w:szCs w:val="21"/>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94"/>
        <w:gridCol w:w="6142"/>
      </w:tblGrid>
      <w:tr w:rsidR="00BC418B" w:rsidTr="00454B37">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时间</w:t>
            </w:r>
            <w:r>
              <w:rPr>
                <w:rFonts w:ascii="Tahoma" w:hAnsi="Tahoma" w:cs="Tahoma"/>
                <w:sz w:val="18"/>
                <w:szCs w:val="18"/>
              </w:rPr>
              <w:t xml:space="preserve"> </w:t>
            </w:r>
          </w:p>
        </w:tc>
        <w:tc>
          <w:tcPr>
            <w:tcW w:w="628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内容</w:t>
            </w:r>
            <w:r>
              <w:rPr>
                <w:rFonts w:ascii="Tahoma" w:hAnsi="Tahoma" w:cs="Tahoma"/>
                <w:sz w:val="18"/>
                <w:szCs w:val="18"/>
              </w:rPr>
              <w:t xml:space="preserve"> </w:t>
            </w:r>
          </w:p>
        </w:tc>
      </w:tr>
      <w:tr w:rsidR="00BC418B" w:rsidTr="00454B37">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即日起</w:t>
            </w:r>
            <w:r>
              <w:rPr>
                <w:rFonts w:ascii="Tahoma" w:hAnsi="Tahoma" w:cs="Tahoma"/>
                <w:sz w:val="18"/>
                <w:szCs w:val="18"/>
              </w:rPr>
              <w:t xml:space="preserve"> </w:t>
            </w:r>
          </w:p>
        </w:tc>
        <w:tc>
          <w:tcPr>
            <w:tcW w:w="628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宣传报名阶段</w:t>
            </w:r>
            <w:r>
              <w:rPr>
                <w:rFonts w:ascii="Tahoma" w:hAnsi="Tahoma" w:cs="Tahoma"/>
                <w:sz w:val="18"/>
                <w:szCs w:val="18"/>
              </w:rPr>
              <w:t xml:space="preserve"> </w:t>
            </w:r>
          </w:p>
        </w:tc>
      </w:tr>
      <w:tr w:rsidR="00BC418B" w:rsidTr="00454B37">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5</w:t>
            </w:r>
            <w:r>
              <w:rPr>
                <w:rFonts w:ascii="Tahoma" w:hAnsi="Tahoma" w:cs="Tahoma"/>
                <w:sz w:val="18"/>
                <w:szCs w:val="18"/>
              </w:rPr>
              <w:t>月</w:t>
            </w:r>
            <w:r>
              <w:rPr>
                <w:rFonts w:ascii="Tahoma" w:hAnsi="Tahoma" w:cs="Tahoma"/>
                <w:sz w:val="18"/>
                <w:szCs w:val="18"/>
              </w:rPr>
              <w:t>13</w:t>
            </w:r>
            <w:r>
              <w:rPr>
                <w:rFonts w:ascii="Tahoma" w:hAnsi="Tahoma" w:cs="Tahoma"/>
                <w:sz w:val="18"/>
                <w:szCs w:val="18"/>
              </w:rPr>
              <w:t>日</w:t>
            </w:r>
            <w:r>
              <w:rPr>
                <w:rFonts w:ascii="Tahoma" w:hAnsi="Tahoma" w:cs="Tahoma"/>
                <w:sz w:val="18"/>
                <w:szCs w:val="18"/>
              </w:rPr>
              <w:t xml:space="preserve"> </w:t>
            </w:r>
          </w:p>
        </w:tc>
        <w:tc>
          <w:tcPr>
            <w:tcW w:w="628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提交报名表及创意文档截止</w:t>
            </w:r>
            <w:r>
              <w:rPr>
                <w:rFonts w:ascii="Tahoma" w:hAnsi="Tahoma" w:cs="Tahoma"/>
                <w:sz w:val="18"/>
                <w:szCs w:val="18"/>
              </w:rPr>
              <w:t xml:space="preserve"> </w:t>
            </w:r>
          </w:p>
        </w:tc>
      </w:tr>
      <w:tr w:rsidR="00BC418B" w:rsidTr="00454B37">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5</w:t>
            </w:r>
            <w:r>
              <w:rPr>
                <w:rFonts w:ascii="Tahoma" w:hAnsi="Tahoma" w:cs="Tahoma"/>
                <w:sz w:val="18"/>
                <w:szCs w:val="18"/>
              </w:rPr>
              <w:t>月</w:t>
            </w:r>
            <w:r>
              <w:rPr>
                <w:rFonts w:ascii="Tahoma" w:hAnsi="Tahoma" w:cs="Tahoma"/>
                <w:sz w:val="18"/>
                <w:szCs w:val="18"/>
              </w:rPr>
              <w:t>14</w:t>
            </w:r>
            <w:r>
              <w:rPr>
                <w:rFonts w:ascii="Tahoma" w:hAnsi="Tahoma" w:cs="Tahoma"/>
                <w:sz w:val="18"/>
                <w:szCs w:val="18"/>
              </w:rPr>
              <w:t>日</w:t>
            </w:r>
            <w:r>
              <w:rPr>
                <w:rFonts w:ascii="Tahoma" w:hAnsi="Tahoma" w:cs="Tahoma"/>
                <w:sz w:val="18"/>
                <w:szCs w:val="18"/>
              </w:rPr>
              <w:t>-17</w:t>
            </w:r>
            <w:r>
              <w:rPr>
                <w:rFonts w:ascii="Tahoma" w:hAnsi="Tahoma" w:cs="Tahoma"/>
                <w:sz w:val="18"/>
                <w:szCs w:val="18"/>
              </w:rPr>
              <w:t>日</w:t>
            </w:r>
            <w:r>
              <w:rPr>
                <w:rFonts w:ascii="Tahoma" w:hAnsi="Tahoma" w:cs="Tahoma"/>
                <w:sz w:val="18"/>
                <w:szCs w:val="18"/>
              </w:rPr>
              <w:t xml:space="preserve"> </w:t>
            </w:r>
          </w:p>
        </w:tc>
        <w:tc>
          <w:tcPr>
            <w:tcW w:w="628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初赛评审阶段</w:t>
            </w:r>
            <w:r>
              <w:rPr>
                <w:rFonts w:ascii="Tahoma" w:hAnsi="Tahoma" w:cs="Tahoma"/>
                <w:sz w:val="18"/>
                <w:szCs w:val="18"/>
              </w:rPr>
              <w:t xml:space="preserve"> </w:t>
            </w:r>
          </w:p>
        </w:tc>
      </w:tr>
      <w:tr w:rsidR="00BC418B" w:rsidTr="00454B37">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5</w:t>
            </w:r>
            <w:r>
              <w:rPr>
                <w:rFonts w:ascii="Tahoma" w:hAnsi="Tahoma" w:cs="Tahoma"/>
                <w:sz w:val="18"/>
                <w:szCs w:val="18"/>
              </w:rPr>
              <w:t>月</w:t>
            </w:r>
            <w:r>
              <w:rPr>
                <w:rFonts w:ascii="Tahoma" w:hAnsi="Tahoma" w:cs="Tahoma"/>
                <w:sz w:val="18"/>
                <w:szCs w:val="18"/>
              </w:rPr>
              <w:t>18</w:t>
            </w:r>
            <w:r>
              <w:rPr>
                <w:rFonts w:ascii="Tahoma" w:hAnsi="Tahoma" w:cs="Tahoma"/>
                <w:sz w:val="18"/>
                <w:szCs w:val="18"/>
              </w:rPr>
              <w:t>日</w:t>
            </w:r>
            <w:r>
              <w:rPr>
                <w:rFonts w:ascii="Tahoma" w:hAnsi="Tahoma" w:cs="Tahoma"/>
                <w:sz w:val="18"/>
                <w:szCs w:val="18"/>
              </w:rPr>
              <w:t xml:space="preserve"> </w:t>
            </w:r>
          </w:p>
        </w:tc>
        <w:tc>
          <w:tcPr>
            <w:tcW w:w="628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公布进入复赛作品名单</w:t>
            </w:r>
            <w:r>
              <w:rPr>
                <w:rFonts w:ascii="Tahoma" w:hAnsi="Tahoma" w:cs="Tahoma"/>
                <w:sz w:val="18"/>
                <w:szCs w:val="18"/>
              </w:rPr>
              <w:t xml:space="preserve"> </w:t>
            </w:r>
          </w:p>
        </w:tc>
      </w:tr>
      <w:tr w:rsidR="00BC418B" w:rsidTr="00454B37">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6</w:t>
            </w:r>
            <w:r>
              <w:rPr>
                <w:rFonts w:ascii="Tahoma" w:hAnsi="Tahoma" w:cs="Tahoma"/>
                <w:sz w:val="18"/>
                <w:szCs w:val="18"/>
              </w:rPr>
              <w:t>月</w:t>
            </w:r>
            <w:r>
              <w:rPr>
                <w:rFonts w:ascii="Tahoma" w:hAnsi="Tahoma" w:cs="Tahoma"/>
                <w:sz w:val="18"/>
                <w:szCs w:val="18"/>
              </w:rPr>
              <w:t>10</w:t>
            </w:r>
            <w:r>
              <w:rPr>
                <w:rFonts w:ascii="Tahoma" w:hAnsi="Tahoma" w:cs="Tahoma"/>
                <w:sz w:val="18"/>
                <w:szCs w:val="18"/>
              </w:rPr>
              <w:t>日</w:t>
            </w:r>
            <w:r>
              <w:rPr>
                <w:rFonts w:ascii="Tahoma" w:hAnsi="Tahoma" w:cs="Tahoma"/>
                <w:sz w:val="18"/>
                <w:szCs w:val="18"/>
              </w:rPr>
              <w:t xml:space="preserve"> </w:t>
            </w:r>
          </w:p>
        </w:tc>
        <w:tc>
          <w:tcPr>
            <w:tcW w:w="628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提交复赛作品截止</w:t>
            </w:r>
            <w:r>
              <w:rPr>
                <w:rFonts w:ascii="Tahoma" w:hAnsi="Tahoma" w:cs="Tahoma"/>
                <w:sz w:val="18"/>
                <w:szCs w:val="18"/>
              </w:rPr>
              <w:t xml:space="preserve"> </w:t>
            </w:r>
          </w:p>
        </w:tc>
      </w:tr>
      <w:tr w:rsidR="00BC418B" w:rsidTr="00454B37">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6</w:t>
            </w:r>
            <w:r>
              <w:rPr>
                <w:rFonts w:ascii="Tahoma" w:hAnsi="Tahoma" w:cs="Tahoma"/>
                <w:sz w:val="18"/>
                <w:szCs w:val="18"/>
              </w:rPr>
              <w:t>月</w:t>
            </w:r>
            <w:r>
              <w:rPr>
                <w:rFonts w:ascii="Tahoma" w:hAnsi="Tahoma" w:cs="Tahoma"/>
                <w:sz w:val="18"/>
                <w:szCs w:val="18"/>
              </w:rPr>
              <w:t>14-17</w:t>
            </w:r>
            <w:r>
              <w:rPr>
                <w:rFonts w:ascii="Tahoma" w:hAnsi="Tahoma" w:cs="Tahoma"/>
                <w:sz w:val="18"/>
                <w:szCs w:val="18"/>
              </w:rPr>
              <w:t>日</w:t>
            </w:r>
            <w:r>
              <w:rPr>
                <w:rFonts w:ascii="Tahoma" w:hAnsi="Tahoma" w:cs="Tahoma"/>
                <w:sz w:val="18"/>
                <w:szCs w:val="18"/>
              </w:rPr>
              <w:t xml:space="preserve"> </w:t>
            </w:r>
          </w:p>
        </w:tc>
        <w:tc>
          <w:tcPr>
            <w:tcW w:w="628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复赛评审阶段</w:t>
            </w:r>
            <w:r>
              <w:rPr>
                <w:rFonts w:ascii="Tahoma" w:hAnsi="Tahoma" w:cs="Tahoma"/>
                <w:sz w:val="18"/>
                <w:szCs w:val="18"/>
              </w:rPr>
              <w:t xml:space="preserve"> </w:t>
            </w:r>
          </w:p>
        </w:tc>
      </w:tr>
      <w:tr w:rsidR="00BC418B" w:rsidTr="00454B37">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6</w:t>
            </w:r>
            <w:r>
              <w:rPr>
                <w:rFonts w:ascii="Tahoma" w:hAnsi="Tahoma" w:cs="Tahoma"/>
                <w:sz w:val="18"/>
                <w:szCs w:val="18"/>
              </w:rPr>
              <w:t>月</w:t>
            </w:r>
            <w:r>
              <w:rPr>
                <w:rFonts w:ascii="Tahoma" w:hAnsi="Tahoma" w:cs="Tahoma"/>
                <w:sz w:val="18"/>
                <w:szCs w:val="18"/>
              </w:rPr>
              <w:t>18</w:t>
            </w:r>
            <w:r>
              <w:rPr>
                <w:rFonts w:ascii="Tahoma" w:hAnsi="Tahoma" w:cs="Tahoma"/>
                <w:sz w:val="18"/>
                <w:szCs w:val="18"/>
              </w:rPr>
              <w:t>日</w:t>
            </w:r>
            <w:r>
              <w:rPr>
                <w:rFonts w:ascii="Tahoma" w:hAnsi="Tahoma" w:cs="Tahoma"/>
                <w:sz w:val="18"/>
                <w:szCs w:val="18"/>
              </w:rPr>
              <w:t xml:space="preserve"> </w:t>
            </w:r>
          </w:p>
        </w:tc>
        <w:tc>
          <w:tcPr>
            <w:tcW w:w="628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公布进入决赛作品名单</w:t>
            </w:r>
            <w:r>
              <w:rPr>
                <w:rFonts w:ascii="Tahoma" w:hAnsi="Tahoma" w:cs="Tahoma"/>
                <w:sz w:val="18"/>
                <w:szCs w:val="18"/>
              </w:rPr>
              <w:t xml:space="preserve"> </w:t>
            </w:r>
          </w:p>
        </w:tc>
      </w:tr>
      <w:tr w:rsidR="00BC418B" w:rsidTr="00454B37">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6</w:t>
            </w:r>
            <w:r>
              <w:rPr>
                <w:rFonts w:ascii="Tahoma" w:hAnsi="Tahoma" w:cs="Tahoma"/>
                <w:sz w:val="18"/>
                <w:szCs w:val="18"/>
              </w:rPr>
              <w:t>月</w:t>
            </w:r>
            <w:r>
              <w:rPr>
                <w:rFonts w:ascii="Tahoma" w:hAnsi="Tahoma" w:cs="Tahoma"/>
                <w:sz w:val="18"/>
                <w:szCs w:val="18"/>
              </w:rPr>
              <w:t>23-24</w:t>
            </w:r>
            <w:r>
              <w:rPr>
                <w:rFonts w:ascii="Tahoma" w:hAnsi="Tahoma" w:cs="Tahoma"/>
                <w:sz w:val="18"/>
                <w:szCs w:val="18"/>
              </w:rPr>
              <w:t>日</w:t>
            </w:r>
            <w:r>
              <w:rPr>
                <w:rFonts w:ascii="Tahoma" w:hAnsi="Tahoma" w:cs="Tahoma"/>
                <w:sz w:val="18"/>
                <w:szCs w:val="18"/>
              </w:rPr>
              <w:t xml:space="preserve"> </w:t>
            </w:r>
          </w:p>
        </w:tc>
        <w:tc>
          <w:tcPr>
            <w:tcW w:w="6285"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决赛</w:t>
            </w:r>
            <w:r>
              <w:rPr>
                <w:rFonts w:ascii="Tahoma" w:hAnsi="Tahoma" w:cs="Tahoma"/>
                <w:sz w:val="18"/>
                <w:szCs w:val="18"/>
              </w:rPr>
              <w:t xml:space="preserve"> </w:t>
            </w:r>
          </w:p>
        </w:tc>
      </w:tr>
    </w:tbl>
    <w:p w:rsidR="00BC418B" w:rsidRDefault="00BC418B" w:rsidP="00BC418B">
      <w:pPr>
        <w:pStyle w:val="a4"/>
        <w:spacing w:line="345" w:lineRule="atLeast"/>
        <w:rPr>
          <w:rFonts w:ascii="Tahoma" w:hAnsi="Tahoma" w:cs="Tahoma"/>
          <w:sz w:val="21"/>
          <w:szCs w:val="21"/>
        </w:rPr>
      </w:pPr>
      <w:r>
        <w:rPr>
          <w:rFonts w:ascii="Tahoma" w:hAnsi="Tahoma" w:cs="Tahoma"/>
          <w:sz w:val="21"/>
          <w:szCs w:val="21"/>
        </w:rPr>
        <w:t>四、组织机构</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（一）主办单位：共青团广东省委员会、广东省教育厅、广东省科学技术厅</w:t>
      </w:r>
      <w:r>
        <w:rPr>
          <w:rFonts w:ascii="Tahoma" w:hAnsi="Tahoma" w:cs="Tahoma"/>
          <w:sz w:val="21"/>
          <w:szCs w:val="21"/>
        </w:rPr>
        <w:t xml:space="preserve"> </w:t>
      </w:r>
      <w:r>
        <w:rPr>
          <w:rFonts w:ascii="Tahoma" w:hAnsi="Tahoma" w:cs="Tahoma"/>
          <w:sz w:val="21"/>
          <w:szCs w:val="21"/>
        </w:rPr>
        <w:t>、广东省学生联合会</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（二）承办单位：深圳大学团委、深圳大学计算机与软件学院</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lastRenderedPageBreak/>
        <w:t>（三）协办单位：中国移动通信集团广东有限公司、深圳大学学生会、深圳大学计算机与软件学院学生会</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四）大赛设立组委会，由主办和承办单位的有关负责人组成，负责竞赛的组织领导工作。组委会下设办公室，设在承办单位，负责大赛的日常事务。大赛设立评委会，由组委会聘请广东省内及港澳地区计算机学科的专家、学者和业界权威组成，负责参赛作品的评审工作。</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五、参赛作品类别</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分类</w:t>
      </w:r>
      <w:proofErr w:type="gramStart"/>
      <w:r>
        <w:rPr>
          <w:rFonts w:ascii="Tahoma" w:hAnsi="Tahoma" w:cs="Tahoma"/>
          <w:sz w:val="21"/>
          <w:szCs w:val="21"/>
        </w:rPr>
        <w:t>一</w:t>
      </w:r>
      <w:proofErr w:type="gramEnd"/>
      <w:r>
        <w:rPr>
          <w:rFonts w:ascii="Tahoma" w:hAnsi="Tahoma" w:cs="Tahoma"/>
          <w:sz w:val="21"/>
          <w:szCs w:val="21"/>
        </w:rPr>
        <w:t>：移动终端应用软件开发类</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大赛设置移动终端应用软件开发类竞赛，为对移动终端应用开发有兴趣的同学提供一个学习和分享的机会。移动终端应用软件开发类参赛作品不限移动终端类型（手机、</w:t>
      </w:r>
      <w:r>
        <w:rPr>
          <w:rFonts w:ascii="Tahoma" w:hAnsi="Tahoma" w:cs="Tahoma"/>
          <w:sz w:val="21"/>
          <w:szCs w:val="21"/>
        </w:rPr>
        <w:t>PDA</w:t>
      </w:r>
      <w:r>
        <w:rPr>
          <w:rFonts w:ascii="Tahoma" w:hAnsi="Tahoma" w:cs="Tahoma"/>
          <w:sz w:val="21"/>
          <w:szCs w:val="21"/>
        </w:rPr>
        <w:t>、</w:t>
      </w:r>
      <w:proofErr w:type="spellStart"/>
      <w:r>
        <w:rPr>
          <w:rFonts w:ascii="Tahoma" w:hAnsi="Tahoma" w:cs="Tahoma"/>
          <w:sz w:val="21"/>
          <w:szCs w:val="21"/>
        </w:rPr>
        <w:t>iPad</w:t>
      </w:r>
      <w:proofErr w:type="spellEnd"/>
      <w:r>
        <w:rPr>
          <w:rFonts w:ascii="Tahoma" w:hAnsi="Tahoma" w:cs="Tahoma"/>
          <w:sz w:val="21"/>
          <w:szCs w:val="21"/>
        </w:rPr>
        <w:t>等）、不限智能手机操作系统类型（</w:t>
      </w:r>
      <w:proofErr w:type="spellStart"/>
      <w:r>
        <w:rPr>
          <w:rFonts w:ascii="Tahoma" w:hAnsi="Tahoma" w:cs="Tahoma"/>
          <w:sz w:val="21"/>
          <w:szCs w:val="21"/>
        </w:rPr>
        <w:t>iOS</w:t>
      </w:r>
      <w:proofErr w:type="spellEnd"/>
      <w:r>
        <w:rPr>
          <w:rFonts w:ascii="Tahoma" w:hAnsi="Tahoma" w:cs="Tahoma"/>
          <w:sz w:val="21"/>
          <w:szCs w:val="21"/>
        </w:rPr>
        <w:t>、</w:t>
      </w:r>
      <w:r>
        <w:rPr>
          <w:rFonts w:ascii="Tahoma" w:hAnsi="Tahoma" w:cs="Tahoma"/>
          <w:sz w:val="21"/>
          <w:szCs w:val="21"/>
        </w:rPr>
        <w:t>Android</w:t>
      </w:r>
      <w:r>
        <w:rPr>
          <w:rFonts w:ascii="Tahoma" w:hAnsi="Tahoma" w:cs="Tahoma"/>
          <w:sz w:val="21"/>
          <w:szCs w:val="21"/>
        </w:rPr>
        <w:t>、</w:t>
      </w:r>
      <w:r>
        <w:rPr>
          <w:rFonts w:ascii="Tahoma" w:hAnsi="Tahoma" w:cs="Tahoma"/>
          <w:sz w:val="21"/>
          <w:szCs w:val="21"/>
        </w:rPr>
        <w:t xml:space="preserve">Web </w:t>
      </w:r>
      <w:proofErr w:type="spellStart"/>
      <w:r>
        <w:rPr>
          <w:rFonts w:ascii="Tahoma" w:hAnsi="Tahoma" w:cs="Tahoma"/>
          <w:sz w:val="21"/>
          <w:szCs w:val="21"/>
        </w:rPr>
        <w:t>Mashup</w:t>
      </w:r>
      <w:proofErr w:type="spellEnd"/>
      <w:r>
        <w:rPr>
          <w:rFonts w:ascii="Tahoma" w:hAnsi="Tahoma" w:cs="Tahoma"/>
          <w:sz w:val="21"/>
          <w:szCs w:val="21"/>
        </w:rPr>
        <w:t>和</w:t>
      </w:r>
      <w:r>
        <w:rPr>
          <w:rFonts w:ascii="Tahoma" w:hAnsi="Tahoma" w:cs="Tahoma"/>
          <w:sz w:val="21"/>
          <w:szCs w:val="21"/>
        </w:rPr>
        <w:t>Windows Phone</w:t>
      </w:r>
      <w:r>
        <w:rPr>
          <w:rFonts w:ascii="Tahoma" w:hAnsi="Tahoma" w:cs="Tahoma"/>
          <w:sz w:val="21"/>
          <w:szCs w:val="21"/>
        </w:rPr>
        <w:t>等）。大赛将从实用性、创新性、应用前景、技术难度和用户体验等方面对作品进行评比。</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分类二：现代</w:t>
      </w:r>
      <w:r>
        <w:rPr>
          <w:rFonts w:ascii="Tahoma" w:hAnsi="Tahoma" w:cs="Tahoma"/>
          <w:sz w:val="21"/>
          <w:szCs w:val="21"/>
        </w:rPr>
        <w:t>Web</w:t>
      </w:r>
      <w:r>
        <w:rPr>
          <w:rFonts w:ascii="Tahoma" w:hAnsi="Tahoma" w:cs="Tahoma"/>
          <w:sz w:val="21"/>
          <w:szCs w:val="21"/>
        </w:rPr>
        <w:t>应用开发类</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大赛设置</w:t>
      </w:r>
      <w:r>
        <w:rPr>
          <w:rFonts w:ascii="Tahoma" w:hAnsi="Tahoma" w:cs="Tahoma"/>
          <w:sz w:val="21"/>
          <w:szCs w:val="21"/>
        </w:rPr>
        <w:t>Web</w:t>
      </w:r>
      <w:r>
        <w:rPr>
          <w:rFonts w:ascii="Tahoma" w:hAnsi="Tahoma" w:cs="Tahoma"/>
          <w:sz w:val="21"/>
          <w:szCs w:val="21"/>
        </w:rPr>
        <w:t>应用开发类，鼓励同学们利用各种</w:t>
      </w:r>
      <w:r>
        <w:rPr>
          <w:rFonts w:ascii="Tahoma" w:hAnsi="Tahoma" w:cs="Tahoma"/>
          <w:sz w:val="21"/>
          <w:szCs w:val="21"/>
        </w:rPr>
        <w:t>Web</w:t>
      </w:r>
      <w:r>
        <w:rPr>
          <w:rFonts w:ascii="Tahoma" w:hAnsi="Tahoma" w:cs="Tahoma"/>
          <w:sz w:val="21"/>
          <w:szCs w:val="21"/>
        </w:rPr>
        <w:t>技术和丰富的</w:t>
      </w:r>
      <w:r>
        <w:rPr>
          <w:rFonts w:ascii="Tahoma" w:hAnsi="Tahoma" w:cs="Tahoma"/>
          <w:sz w:val="21"/>
          <w:szCs w:val="21"/>
        </w:rPr>
        <w:t>Web</w:t>
      </w:r>
      <w:r>
        <w:rPr>
          <w:rFonts w:ascii="Tahoma" w:hAnsi="Tahoma" w:cs="Tahoma"/>
          <w:sz w:val="21"/>
          <w:szCs w:val="21"/>
        </w:rPr>
        <w:t>资源，创新性开发</w:t>
      </w:r>
      <w:r>
        <w:rPr>
          <w:rFonts w:ascii="Tahoma" w:hAnsi="Tahoma" w:cs="Tahoma"/>
          <w:sz w:val="21"/>
          <w:szCs w:val="21"/>
        </w:rPr>
        <w:t>Web</w:t>
      </w:r>
      <w:r>
        <w:rPr>
          <w:rFonts w:ascii="Tahoma" w:hAnsi="Tahoma" w:cs="Tahoma"/>
          <w:sz w:val="21"/>
          <w:szCs w:val="21"/>
        </w:rPr>
        <w:t>应用。</w:t>
      </w:r>
      <w:r>
        <w:rPr>
          <w:rFonts w:ascii="Tahoma" w:hAnsi="Tahoma" w:cs="Tahoma"/>
          <w:sz w:val="21"/>
          <w:szCs w:val="21"/>
        </w:rPr>
        <w:t>SOA</w:t>
      </w:r>
      <w:r>
        <w:rPr>
          <w:rFonts w:ascii="Tahoma" w:hAnsi="Tahoma" w:cs="Tahoma"/>
          <w:sz w:val="21"/>
          <w:szCs w:val="21"/>
        </w:rPr>
        <w:t>、</w:t>
      </w:r>
      <w:r>
        <w:rPr>
          <w:rFonts w:ascii="Tahoma" w:hAnsi="Tahoma" w:cs="Tahoma"/>
          <w:sz w:val="21"/>
          <w:szCs w:val="21"/>
        </w:rPr>
        <w:t>RIA</w:t>
      </w:r>
      <w:r>
        <w:rPr>
          <w:rFonts w:ascii="Tahoma" w:hAnsi="Tahoma" w:cs="Tahoma"/>
          <w:sz w:val="21"/>
          <w:szCs w:val="21"/>
        </w:rPr>
        <w:t>、云计算、</w:t>
      </w:r>
      <w:r>
        <w:rPr>
          <w:rFonts w:ascii="Tahoma" w:hAnsi="Tahoma" w:cs="Tahoma"/>
          <w:sz w:val="21"/>
          <w:szCs w:val="21"/>
        </w:rPr>
        <w:t xml:space="preserve">Web </w:t>
      </w:r>
      <w:proofErr w:type="spellStart"/>
      <w:r>
        <w:rPr>
          <w:rFonts w:ascii="Tahoma" w:hAnsi="Tahoma" w:cs="Tahoma"/>
          <w:sz w:val="21"/>
          <w:szCs w:val="21"/>
        </w:rPr>
        <w:t>Mashup</w:t>
      </w:r>
      <w:proofErr w:type="spellEnd"/>
      <w:r>
        <w:rPr>
          <w:rFonts w:ascii="Tahoma" w:hAnsi="Tahoma" w:cs="Tahoma"/>
          <w:sz w:val="21"/>
          <w:szCs w:val="21"/>
        </w:rPr>
        <w:t>、</w:t>
      </w:r>
      <w:r>
        <w:rPr>
          <w:rFonts w:ascii="Tahoma" w:hAnsi="Tahoma" w:cs="Tahoma"/>
          <w:sz w:val="21"/>
          <w:szCs w:val="21"/>
        </w:rPr>
        <w:t>Open API</w:t>
      </w:r>
      <w:r>
        <w:rPr>
          <w:rFonts w:ascii="Tahoma" w:hAnsi="Tahoma" w:cs="Tahoma"/>
          <w:sz w:val="21"/>
          <w:szCs w:val="21"/>
        </w:rPr>
        <w:t>、</w:t>
      </w:r>
      <w:r>
        <w:rPr>
          <w:rFonts w:ascii="Tahoma" w:hAnsi="Tahoma" w:cs="Tahoma"/>
          <w:sz w:val="21"/>
          <w:szCs w:val="21"/>
        </w:rPr>
        <w:t>Open Social</w:t>
      </w:r>
      <w:r>
        <w:rPr>
          <w:rFonts w:ascii="Tahoma" w:hAnsi="Tahoma" w:cs="Tahoma"/>
          <w:sz w:val="21"/>
          <w:szCs w:val="21"/>
        </w:rPr>
        <w:t>等层出不穷的创新不断提升</w:t>
      </w:r>
      <w:r>
        <w:rPr>
          <w:rFonts w:ascii="Tahoma" w:hAnsi="Tahoma" w:cs="Tahoma"/>
          <w:sz w:val="21"/>
          <w:szCs w:val="21"/>
        </w:rPr>
        <w:t>Web</w:t>
      </w:r>
      <w:r>
        <w:rPr>
          <w:rFonts w:ascii="Tahoma" w:hAnsi="Tahoma" w:cs="Tahoma"/>
          <w:sz w:val="21"/>
          <w:szCs w:val="21"/>
        </w:rPr>
        <w:t>的能力，为</w:t>
      </w:r>
      <w:r>
        <w:rPr>
          <w:rFonts w:ascii="Tahoma" w:hAnsi="Tahoma" w:cs="Tahoma"/>
          <w:sz w:val="21"/>
          <w:szCs w:val="21"/>
        </w:rPr>
        <w:t>Web</w:t>
      </w:r>
      <w:r>
        <w:rPr>
          <w:rFonts w:ascii="Tahoma" w:hAnsi="Tahoma" w:cs="Tahoma"/>
          <w:sz w:val="21"/>
          <w:szCs w:val="21"/>
        </w:rPr>
        <w:t>应用提供了源源不绝的动力。现代</w:t>
      </w:r>
      <w:r>
        <w:rPr>
          <w:rFonts w:ascii="Tahoma" w:hAnsi="Tahoma" w:cs="Tahoma"/>
          <w:sz w:val="21"/>
          <w:szCs w:val="21"/>
        </w:rPr>
        <w:t>Web</w:t>
      </w:r>
      <w:r>
        <w:rPr>
          <w:rFonts w:ascii="Tahoma" w:hAnsi="Tahoma" w:cs="Tahoma"/>
          <w:sz w:val="21"/>
          <w:szCs w:val="21"/>
        </w:rPr>
        <w:t>应用开发类参赛作品不限应用领域，不限技术类型（语言、框架、服务器、编程范式等）。大赛将从应用的创新性、技术的创新性和作品的完整性等三个方面对作品进行评比。</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分类三：创新性应用软件类</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除了移动终端的软件开发与现代</w:t>
      </w:r>
      <w:r>
        <w:rPr>
          <w:rFonts w:ascii="Tahoma" w:hAnsi="Tahoma" w:cs="Tahoma"/>
          <w:sz w:val="21"/>
          <w:szCs w:val="21"/>
        </w:rPr>
        <w:t>Web</w:t>
      </w:r>
      <w:r>
        <w:rPr>
          <w:rFonts w:ascii="Tahoma" w:hAnsi="Tahoma" w:cs="Tahoma"/>
          <w:sz w:val="21"/>
          <w:szCs w:val="21"/>
        </w:rPr>
        <w:t>应用开发之外，计算机软件还有许多其他的创新性应用。例如浏览器插件、办公助手、安全软件、网络文件共享与传输软件、智能软件、游戏软件等。参赛队伍可以在各种开发平台上，结合</w:t>
      </w:r>
      <w:r>
        <w:rPr>
          <w:rFonts w:ascii="Tahoma" w:hAnsi="Tahoma" w:cs="Tahoma"/>
          <w:sz w:val="21"/>
          <w:szCs w:val="21"/>
        </w:rPr>
        <w:t>“</w:t>
      </w:r>
      <w:r>
        <w:rPr>
          <w:rFonts w:ascii="Tahoma" w:hAnsi="Tahoma" w:cs="Tahoma"/>
          <w:sz w:val="21"/>
          <w:szCs w:val="21"/>
        </w:rPr>
        <w:t>科技握手未来</w:t>
      </w:r>
      <w:r>
        <w:rPr>
          <w:rFonts w:ascii="Tahoma" w:hAnsi="Tahoma" w:cs="Tahoma"/>
          <w:sz w:val="21"/>
          <w:szCs w:val="21"/>
        </w:rPr>
        <w:t>”</w:t>
      </w:r>
      <w:r>
        <w:rPr>
          <w:rFonts w:ascii="Tahoma" w:hAnsi="Tahoma" w:cs="Tahoma"/>
          <w:sz w:val="21"/>
          <w:szCs w:val="21"/>
        </w:rPr>
        <w:t>的主题，充分发挥想象力以及创造力，开发具有创新性的参赛作品。</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六、大赛流程</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（一）组队报名：</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1</w:t>
      </w:r>
      <w:r>
        <w:rPr>
          <w:rFonts w:ascii="Tahoma" w:hAnsi="Tahoma" w:cs="Tahoma"/>
          <w:sz w:val="21"/>
          <w:szCs w:val="21"/>
        </w:rPr>
        <w:t>、组队：大赛采取团队比赛方式，每支参赛队伍由来自同一高校的</w:t>
      </w:r>
      <w:r>
        <w:rPr>
          <w:rFonts w:ascii="Tahoma" w:hAnsi="Tahoma" w:cs="Tahoma"/>
          <w:sz w:val="21"/>
          <w:szCs w:val="21"/>
        </w:rPr>
        <w:t>2</w:t>
      </w:r>
      <w:r>
        <w:rPr>
          <w:rFonts w:ascii="Tahoma" w:hAnsi="Tahoma" w:cs="Tahoma"/>
          <w:sz w:val="21"/>
          <w:szCs w:val="21"/>
        </w:rPr>
        <w:t>～</w:t>
      </w:r>
      <w:r>
        <w:rPr>
          <w:rFonts w:ascii="Tahoma" w:hAnsi="Tahoma" w:cs="Tahoma"/>
          <w:sz w:val="21"/>
          <w:szCs w:val="21"/>
        </w:rPr>
        <w:t>5</w:t>
      </w:r>
      <w:r>
        <w:rPr>
          <w:rFonts w:ascii="Tahoma" w:hAnsi="Tahoma" w:cs="Tahoma"/>
          <w:sz w:val="21"/>
          <w:szCs w:val="21"/>
        </w:rPr>
        <w:t>名学生组成，每队指定队长</w:t>
      </w:r>
      <w:r>
        <w:rPr>
          <w:rFonts w:ascii="Tahoma" w:hAnsi="Tahoma" w:cs="Tahoma"/>
          <w:sz w:val="21"/>
          <w:szCs w:val="21"/>
        </w:rPr>
        <w:t>1</w:t>
      </w:r>
      <w:r>
        <w:rPr>
          <w:rFonts w:ascii="Tahoma" w:hAnsi="Tahoma" w:cs="Tahoma"/>
          <w:sz w:val="21"/>
          <w:szCs w:val="21"/>
        </w:rPr>
        <w:t>名，可聘请指导老师</w:t>
      </w:r>
      <w:r>
        <w:rPr>
          <w:rFonts w:ascii="Tahoma" w:hAnsi="Tahoma" w:cs="Tahoma"/>
          <w:sz w:val="21"/>
          <w:szCs w:val="21"/>
        </w:rPr>
        <w:t>1</w:t>
      </w:r>
      <w:r>
        <w:rPr>
          <w:rFonts w:ascii="Tahoma" w:hAnsi="Tahoma" w:cs="Tahoma"/>
          <w:sz w:val="21"/>
          <w:szCs w:val="21"/>
        </w:rPr>
        <w:t>名。</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2</w:t>
      </w:r>
      <w:r>
        <w:rPr>
          <w:rFonts w:ascii="Tahoma" w:hAnsi="Tahoma" w:cs="Tahoma"/>
          <w:sz w:val="21"/>
          <w:szCs w:val="21"/>
        </w:rPr>
        <w:t>、报名：通过</w:t>
      </w:r>
      <w:proofErr w:type="gramStart"/>
      <w:r>
        <w:rPr>
          <w:rFonts w:ascii="Tahoma" w:hAnsi="Tahoma" w:cs="Tahoma"/>
          <w:sz w:val="21"/>
          <w:szCs w:val="21"/>
        </w:rPr>
        <w:t>大赛官网下载</w:t>
      </w:r>
      <w:proofErr w:type="gramEnd"/>
      <w:r>
        <w:rPr>
          <w:rFonts w:ascii="Tahoma" w:hAnsi="Tahoma" w:cs="Tahoma"/>
          <w:sz w:val="21"/>
          <w:szCs w:val="21"/>
        </w:rPr>
        <w:t>并填写《报名表》及《创意文档》。填写《报名表》时，需由所在高校提供参赛成员的资格证明。《报名表》需打印盖章后以扫描件或图片方式提交，同《创意文档》</w:t>
      </w:r>
      <w:proofErr w:type="gramStart"/>
      <w:r>
        <w:rPr>
          <w:rFonts w:ascii="Tahoma" w:hAnsi="Tahoma" w:cs="Tahoma"/>
          <w:sz w:val="21"/>
          <w:szCs w:val="21"/>
        </w:rPr>
        <w:t>一</w:t>
      </w:r>
      <w:proofErr w:type="gramEnd"/>
      <w:r>
        <w:rPr>
          <w:rFonts w:ascii="Tahoma" w:hAnsi="Tahoma" w:cs="Tahoma"/>
          <w:sz w:val="21"/>
          <w:szCs w:val="21"/>
        </w:rPr>
        <w:t>并发至大赛邮箱</w:t>
      </w:r>
      <w:r>
        <w:rPr>
          <w:rFonts w:ascii="Tahoma" w:hAnsi="Tahoma" w:cs="Tahoma"/>
          <w:sz w:val="21"/>
          <w:szCs w:val="21"/>
        </w:rPr>
        <w:t>szucsse2012@hotmail.com</w:t>
      </w:r>
      <w:r>
        <w:rPr>
          <w:rFonts w:ascii="Tahoma" w:hAnsi="Tahoma" w:cs="Tahoma"/>
          <w:sz w:val="21"/>
          <w:szCs w:val="21"/>
        </w:rPr>
        <w:t>，提交时以</w:t>
      </w:r>
      <w:r>
        <w:rPr>
          <w:rFonts w:ascii="Tahoma" w:hAnsi="Tahoma" w:cs="Tahoma"/>
          <w:sz w:val="21"/>
          <w:szCs w:val="21"/>
        </w:rPr>
        <w:t>“</w:t>
      </w:r>
      <w:r>
        <w:rPr>
          <w:rFonts w:ascii="Tahoma" w:hAnsi="Tahoma" w:cs="Tahoma"/>
          <w:sz w:val="21"/>
          <w:szCs w:val="21"/>
        </w:rPr>
        <w:t>报名表</w:t>
      </w:r>
      <w:r>
        <w:rPr>
          <w:rFonts w:ascii="Tahoma" w:hAnsi="Tahoma" w:cs="Tahoma"/>
          <w:sz w:val="21"/>
          <w:szCs w:val="21"/>
        </w:rPr>
        <w:t>/</w:t>
      </w:r>
      <w:r>
        <w:rPr>
          <w:rFonts w:ascii="Tahoma" w:hAnsi="Tahoma" w:cs="Tahoma"/>
          <w:sz w:val="21"/>
          <w:szCs w:val="21"/>
        </w:rPr>
        <w:t>创意文档</w:t>
      </w:r>
      <w:r>
        <w:rPr>
          <w:rFonts w:ascii="Tahoma" w:hAnsi="Tahoma" w:cs="Tahoma"/>
          <w:sz w:val="21"/>
          <w:szCs w:val="21"/>
        </w:rPr>
        <w:t>+</w:t>
      </w:r>
      <w:r>
        <w:rPr>
          <w:rFonts w:ascii="Tahoma" w:hAnsi="Tahoma" w:cs="Tahoma"/>
          <w:sz w:val="21"/>
          <w:szCs w:val="21"/>
        </w:rPr>
        <w:t>高校名称</w:t>
      </w:r>
      <w:r>
        <w:rPr>
          <w:rFonts w:ascii="Tahoma" w:hAnsi="Tahoma" w:cs="Tahoma"/>
          <w:sz w:val="21"/>
          <w:szCs w:val="21"/>
        </w:rPr>
        <w:t>+</w:t>
      </w:r>
      <w:r>
        <w:rPr>
          <w:rFonts w:ascii="Tahoma" w:hAnsi="Tahoma" w:cs="Tahoma"/>
          <w:sz w:val="21"/>
          <w:szCs w:val="21"/>
        </w:rPr>
        <w:t>团队名称</w:t>
      </w:r>
      <w:r>
        <w:rPr>
          <w:rFonts w:ascii="Tahoma" w:hAnsi="Tahoma" w:cs="Tahoma"/>
          <w:sz w:val="21"/>
          <w:szCs w:val="21"/>
        </w:rPr>
        <w:t>”</w:t>
      </w:r>
      <w:r>
        <w:rPr>
          <w:rFonts w:ascii="Tahoma" w:hAnsi="Tahoma" w:cs="Tahoma"/>
          <w:sz w:val="21"/>
          <w:szCs w:val="21"/>
        </w:rPr>
        <w:t>命名。</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lastRenderedPageBreak/>
        <w:t>    3</w:t>
      </w:r>
      <w:r>
        <w:rPr>
          <w:rFonts w:ascii="Tahoma" w:hAnsi="Tahoma" w:cs="Tahoma"/>
          <w:sz w:val="21"/>
          <w:szCs w:val="21"/>
        </w:rPr>
        <w:t>、创意文档内容要求如下：</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1) </w:t>
      </w:r>
      <w:r>
        <w:rPr>
          <w:rFonts w:ascii="Tahoma" w:hAnsi="Tahoma" w:cs="Tahoma"/>
          <w:sz w:val="21"/>
          <w:szCs w:val="21"/>
        </w:rPr>
        <w:t>团队介绍和人员分工；</w:t>
      </w:r>
      <w:r>
        <w:rPr>
          <w:rFonts w:ascii="Tahoma" w:hAnsi="Tahoma" w:cs="Tahoma"/>
          <w:sz w:val="21"/>
          <w:szCs w:val="21"/>
        </w:rPr>
        <w:t xml:space="preserve">2) </w:t>
      </w:r>
      <w:r>
        <w:rPr>
          <w:rFonts w:ascii="Tahoma" w:hAnsi="Tahoma" w:cs="Tahoma"/>
          <w:sz w:val="21"/>
          <w:szCs w:val="21"/>
        </w:rPr>
        <w:t>作品概述；</w:t>
      </w:r>
      <w:r>
        <w:rPr>
          <w:rFonts w:ascii="Tahoma" w:hAnsi="Tahoma" w:cs="Tahoma"/>
          <w:sz w:val="21"/>
          <w:szCs w:val="21"/>
        </w:rPr>
        <w:t xml:space="preserve">3) </w:t>
      </w:r>
      <w:r>
        <w:rPr>
          <w:rFonts w:ascii="Tahoma" w:hAnsi="Tahoma" w:cs="Tahoma"/>
          <w:sz w:val="21"/>
          <w:szCs w:val="21"/>
        </w:rPr>
        <w:t>应用面向目标群体；</w:t>
      </w:r>
      <w:r>
        <w:rPr>
          <w:rFonts w:ascii="Tahoma" w:hAnsi="Tahoma" w:cs="Tahoma"/>
          <w:sz w:val="21"/>
          <w:szCs w:val="21"/>
        </w:rPr>
        <w:t xml:space="preserve">4) </w:t>
      </w:r>
      <w:r>
        <w:rPr>
          <w:rFonts w:ascii="Tahoma" w:hAnsi="Tahoma" w:cs="Tahoma"/>
          <w:sz w:val="21"/>
          <w:szCs w:val="21"/>
        </w:rPr>
        <w:t>作品可行性分析；</w:t>
      </w:r>
      <w:r>
        <w:rPr>
          <w:rFonts w:ascii="Tahoma" w:hAnsi="Tahoma" w:cs="Tahoma"/>
          <w:sz w:val="21"/>
          <w:szCs w:val="21"/>
        </w:rPr>
        <w:t xml:space="preserve">5) </w:t>
      </w:r>
      <w:r>
        <w:rPr>
          <w:rFonts w:ascii="Tahoma" w:hAnsi="Tahoma" w:cs="Tahoma"/>
          <w:sz w:val="21"/>
          <w:szCs w:val="21"/>
        </w:rPr>
        <w:t>作品功能与特色设计；</w:t>
      </w:r>
      <w:r>
        <w:rPr>
          <w:rFonts w:ascii="Tahoma" w:hAnsi="Tahoma" w:cs="Tahoma"/>
          <w:sz w:val="21"/>
          <w:szCs w:val="21"/>
        </w:rPr>
        <w:t xml:space="preserve">6) </w:t>
      </w:r>
      <w:r>
        <w:rPr>
          <w:rFonts w:ascii="Tahoma" w:hAnsi="Tahoma" w:cs="Tahoma"/>
          <w:sz w:val="21"/>
          <w:szCs w:val="21"/>
        </w:rPr>
        <w:t>其他</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4 </w:t>
      </w:r>
      <w:r>
        <w:rPr>
          <w:rFonts w:ascii="Tahoma" w:hAnsi="Tahoma" w:cs="Tahoma"/>
          <w:sz w:val="21"/>
          <w:szCs w:val="21"/>
        </w:rPr>
        <w:t>、报名截止时间：</w:t>
      </w:r>
      <w:r>
        <w:rPr>
          <w:rFonts w:ascii="Tahoma" w:hAnsi="Tahoma" w:cs="Tahoma"/>
          <w:sz w:val="21"/>
          <w:szCs w:val="21"/>
        </w:rPr>
        <w:t>2012</w:t>
      </w:r>
      <w:r>
        <w:rPr>
          <w:rFonts w:ascii="Tahoma" w:hAnsi="Tahoma" w:cs="Tahoma"/>
          <w:sz w:val="21"/>
          <w:szCs w:val="21"/>
        </w:rPr>
        <w:t>年</w:t>
      </w:r>
      <w:r>
        <w:rPr>
          <w:rFonts w:ascii="Tahoma" w:hAnsi="Tahoma" w:cs="Tahoma"/>
          <w:sz w:val="21"/>
          <w:szCs w:val="21"/>
        </w:rPr>
        <w:t>5</w:t>
      </w:r>
      <w:r>
        <w:rPr>
          <w:rFonts w:ascii="Tahoma" w:hAnsi="Tahoma" w:cs="Tahoma"/>
          <w:sz w:val="21"/>
          <w:szCs w:val="21"/>
        </w:rPr>
        <w:t>月</w:t>
      </w:r>
      <w:r>
        <w:rPr>
          <w:rFonts w:ascii="Tahoma" w:hAnsi="Tahoma" w:cs="Tahoma"/>
          <w:sz w:val="21"/>
          <w:szCs w:val="21"/>
        </w:rPr>
        <w:t>13</w:t>
      </w:r>
      <w:r>
        <w:rPr>
          <w:rFonts w:ascii="Tahoma" w:hAnsi="Tahoma" w:cs="Tahoma"/>
          <w:sz w:val="21"/>
          <w:szCs w:val="21"/>
        </w:rPr>
        <w:t>日（邮件以寄出邮戳时间为准）。</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（二）初赛评审：</w:t>
      </w:r>
      <w:r>
        <w:rPr>
          <w:rFonts w:ascii="Tahoma" w:hAnsi="Tahoma" w:cs="Tahoma"/>
          <w:sz w:val="21"/>
          <w:szCs w:val="21"/>
        </w:rPr>
        <w:t>2012</w:t>
      </w:r>
      <w:r>
        <w:rPr>
          <w:rFonts w:ascii="Tahoma" w:hAnsi="Tahoma" w:cs="Tahoma"/>
          <w:sz w:val="21"/>
          <w:szCs w:val="21"/>
        </w:rPr>
        <w:t>年</w:t>
      </w:r>
      <w:r>
        <w:rPr>
          <w:rFonts w:ascii="Tahoma" w:hAnsi="Tahoma" w:cs="Tahoma"/>
          <w:sz w:val="21"/>
          <w:szCs w:val="21"/>
        </w:rPr>
        <w:t>5</w:t>
      </w:r>
      <w:r>
        <w:rPr>
          <w:rFonts w:ascii="Tahoma" w:hAnsi="Tahoma" w:cs="Tahoma"/>
          <w:sz w:val="21"/>
          <w:szCs w:val="21"/>
        </w:rPr>
        <w:t>月</w:t>
      </w:r>
      <w:r>
        <w:rPr>
          <w:rFonts w:ascii="Tahoma" w:hAnsi="Tahoma" w:cs="Tahoma"/>
          <w:sz w:val="21"/>
          <w:szCs w:val="21"/>
        </w:rPr>
        <w:t>14</w:t>
      </w:r>
      <w:r>
        <w:rPr>
          <w:rFonts w:ascii="Tahoma" w:hAnsi="Tahoma" w:cs="Tahoma"/>
          <w:sz w:val="21"/>
          <w:szCs w:val="21"/>
        </w:rPr>
        <w:t>日至</w:t>
      </w:r>
      <w:r>
        <w:rPr>
          <w:rFonts w:ascii="Tahoma" w:hAnsi="Tahoma" w:cs="Tahoma"/>
          <w:sz w:val="21"/>
          <w:szCs w:val="21"/>
        </w:rPr>
        <w:t>5</w:t>
      </w:r>
      <w:r>
        <w:rPr>
          <w:rFonts w:ascii="Tahoma" w:hAnsi="Tahoma" w:cs="Tahoma"/>
          <w:sz w:val="21"/>
          <w:szCs w:val="21"/>
        </w:rPr>
        <w:t>月</w:t>
      </w:r>
      <w:r>
        <w:rPr>
          <w:rFonts w:ascii="Tahoma" w:hAnsi="Tahoma" w:cs="Tahoma"/>
          <w:sz w:val="21"/>
          <w:szCs w:val="21"/>
        </w:rPr>
        <w:t>17</w:t>
      </w:r>
      <w:r>
        <w:rPr>
          <w:rFonts w:ascii="Tahoma" w:hAnsi="Tahoma" w:cs="Tahoma"/>
          <w:sz w:val="21"/>
          <w:szCs w:val="21"/>
        </w:rPr>
        <w:t>日</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大赛评委会组织对收到的所有报名信息进行资料审核，根据项目要求，评出优秀的团队作品进入复赛，进入复赛队伍数量由评委会根据参赛情况和项目创意质量而定。进入复赛队伍名单将于</w:t>
      </w:r>
      <w:r>
        <w:rPr>
          <w:rFonts w:ascii="Tahoma" w:hAnsi="Tahoma" w:cs="Tahoma"/>
          <w:sz w:val="21"/>
          <w:szCs w:val="21"/>
        </w:rPr>
        <w:t>5</w:t>
      </w:r>
      <w:r>
        <w:rPr>
          <w:rFonts w:ascii="Tahoma" w:hAnsi="Tahoma" w:cs="Tahoma"/>
          <w:sz w:val="21"/>
          <w:szCs w:val="21"/>
        </w:rPr>
        <w:t>月</w:t>
      </w:r>
      <w:r>
        <w:rPr>
          <w:rFonts w:ascii="Tahoma" w:hAnsi="Tahoma" w:cs="Tahoma"/>
          <w:sz w:val="21"/>
          <w:szCs w:val="21"/>
        </w:rPr>
        <w:t>18</w:t>
      </w:r>
      <w:r>
        <w:rPr>
          <w:rFonts w:ascii="Tahoma" w:hAnsi="Tahoma" w:cs="Tahoma"/>
          <w:sz w:val="21"/>
          <w:szCs w:val="21"/>
        </w:rPr>
        <w:t>日在大赛官网上公布。</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（三）复赛提交作品：</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1</w:t>
      </w:r>
      <w:r>
        <w:rPr>
          <w:rFonts w:ascii="Tahoma" w:hAnsi="Tahoma" w:cs="Tahoma"/>
          <w:sz w:val="21"/>
          <w:szCs w:val="21"/>
        </w:rPr>
        <w:t>、作品要求：</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    1) </w:t>
      </w:r>
      <w:r>
        <w:rPr>
          <w:rFonts w:ascii="Tahoma" w:hAnsi="Tahoma" w:cs="Tahoma"/>
          <w:sz w:val="21"/>
          <w:szCs w:val="21"/>
        </w:rPr>
        <w:t>项目终期报告；</w:t>
      </w:r>
      <w:r>
        <w:rPr>
          <w:rFonts w:ascii="Tahoma" w:hAnsi="Tahoma" w:cs="Tahoma"/>
          <w:sz w:val="21"/>
          <w:szCs w:val="21"/>
        </w:rPr>
        <w:t xml:space="preserve">2) </w:t>
      </w:r>
      <w:r>
        <w:rPr>
          <w:rFonts w:ascii="Tahoma" w:hAnsi="Tahoma" w:cs="Tahoma"/>
          <w:sz w:val="21"/>
          <w:szCs w:val="21"/>
        </w:rPr>
        <w:t>参赛作品演示介绍（以</w:t>
      </w:r>
      <w:r>
        <w:rPr>
          <w:rFonts w:ascii="Tahoma" w:hAnsi="Tahoma" w:cs="Tahoma"/>
          <w:sz w:val="21"/>
          <w:szCs w:val="21"/>
        </w:rPr>
        <w:t xml:space="preserve">PPT </w:t>
      </w:r>
      <w:r>
        <w:rPr>
          <w:rFonts w:ascii="Tahoma" w:hAnsi="Tahoma" w:cs="Tahoma"/>
          <w:sz w:val="21"/>
          <w:szCs w:val="21"/>
        </w:rPr>
        <w:t>形式，建议中英文版本）；</w:t>
      </w:r>
      <w:r>
        <w:rPr>
          <w:rFonts w:ascii="Tahoma" w:hAnsi="Tahoma" w:cs="Tahoma"/>
          <w:sz w:val="21"/>
          <w:szCs w:val="21"/>
        </w:rPr>
        <w:t xml:space="preserve">3) </w:t>
      </w:r>
      <w:r>
        <w:rPr>
          <w:rFonts w:ascii="Tahoma" w:hAnsi="Tahoma" w:cs="Tahoma"/>
          <w:sz w:val="21"/>
          <w:szCs w:val="21"/>
        </w:rPr>
        <w:t>开发文档（包括系统设计、过程和方法等内容）；</w:t>
      </w:r>
      <w:r>
        <w:rPr>
          <w:rFonts w:ascii="Tahoma" w:hAnsi="Tahoma" w:cs="Tahoma"/>
          <w:sz w:val="21"/>
          <w:szCs w:val="21"/>
        </w:rPr>
        <w:t xml:space="preserve">4) </w:t>
      </w:r>
      <w:r>
        <w:rPr>
          <w:rFonts w:ascii="Tahoma" w:hAnsi="Tahoma" w:cs="Tahoma"/>
          <w:sz w:val="21"/>
          <w:szCs w:val="21"/>
        </w:rPr>
        <w:t>经典场景下的应用视频（以</w:t>
      </w:r>
      <w:proofErr w:type="spellStart"/>
      <w:r>
        <w:rPr>
          <w:rFonts w:ascii="Tahoma" w:hAnsi="Tahoma" w:cs="Tahoma"/>
          <w:sz w:val="21"/>
          <w:szCs w:val="21"/>
        </w:rPr>
        <w:t>wmv</w:t>
      </w:r>
      <w:proofErr w:type="spellEnd"/>
      <w:r>
        <w:rPr>
          <w:rFonts w:ascii="Tahoma" w:hAnsi="Tahoma" w:cs="Tahoma"/>
          <w:sz w:val="21"/>
          <w:szCs w:val="21"/>
        </w:rPr>
        <w:t xml:space="preserve"> </w:t>
      </w:r>
      <w:r>
        <w:rPr>
          <w:rFonts w:ascii="Tahoma" w:hAnsi="Tahoma" w:cs="Tahoma"/>
          <w:sz w:val="21"/>
          <w:szCs w:val="21"/>
        </w:rPr>
        <w:t>形式，时长</w:t>
      </w:r>
      <w:r>
        <w:rPr>
          <w:rFonts w:ascii="Tahoma" w:hAnsi="Tahoma" w:cs="Tahoma"/>
          <w:sz w:val="21"/>
          <w:szCs w:val="21"/>
        </w:rPr>
        <w:t>5</w:t>
      </w:r>
      <w:r>
        <w:rPr>
          <w:rFonts w:ascii="Tahoma" w:hAnsi="Tahoma" w:cs="Tahoma"/>
          <w:sz w:val="21"/>
          <w:szCs w:val="21"/>
        </w:rPr>
        <w:t>分钟内）；</w:t>
      </w:r>
      <w:r>
        <w:rPr>
          <w:rFonts w:ascii="Tahoma" w:hAnsi="Tahoma" w:cs="Tahoma"/>
          <w:sz w:val="21"/>
          <w:szCs w:val="21"/>
        </w:rPr>
        <w:t xml:space="preserve">5) </w:t>
      </w:r>
      <w:r>
        <w:rPr>
          <w:rFonts w:ascii="Tahoma" w:hAnsi="Tahoma" w:cs="Tahoma"/>
          <w:sz w:val="21"/>
          <w:szCs w:val="21"/>
        </w:rPr>
        <w:t>作品源代码；</w:t>
      </w:r>
      <w:r>
        <w:rPr>
          <w:rFonts w:ascii="Tahoma" w:hAnsi="Tahoma" w:cs="Tahoma"/>
          <w:sz w:val="21"/>
          <w:szCs w:val="21"/>
        </w:rPr>
        <w:t xml:space="preserve">6) </w:t>
      </w:r>
      <w:r>
        <w:rPr>
          <w:rFonts w:ascii="Tahoma" w:hAnsi="Tahoma" w:cs="Tahoma"/>
          <w:sz w:val="21"/>
          <w:szCs w:val="21"/>
        </w:rPr>
        <w:t>作品用户使用手册；</w:t>
      </w:r>
      <w:r>
        <w:rPr>
          <w:rFonts w:ascii="Tahoma" w:hAnsi="Tahoma" w:cs="Tahoma"/>
          <w:sz w:val="21"/>
          <w:szCs w:val="21"/>
        </w:rPr>
        <w:t>7</w:t>
      </w:r>
      <w:r>
        <w:rPr>
          <w:rFonts w:ascii="Tahoma" w:hAnsi="Tahoma" w:cs="Tahoma"/>
          <w:sz w:val="21"/>
          <w:szCs w:val="21"/>
        </w:rPr>
        <w:t>）版权申明（申明作品</w:t>
      </w:r>
      <w:proofErr w:type="gramStart"/>
      <w:r>
        <w:rPr>
          <w:rFonts w:ascii="Tahoma" w:hAnsi="Tahoma" w:cs="Tahoma"/>
          <w:sz w:val="21"/>
          <w:szCs w:val="21"/>
        </w:rPr>
        <w:t>属作者</w:t>
      </w:r>
      <w:proofErr w:type="gramEnd"/>
      <w:r>
        <w:rPr>
          <w:rFonts w:ascii="Tahoma" w:hAnsi="Tahoma" w:cs="Tahoma"/>
          <w:sz w:val="21"/>
          <w:szCs w:val="21"/>
        </w:rPr>
        <w:t>原创，若有抄袭或者侵权，一切法律责任由作者担当）。</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2</w:t>
      </w:r>
      <w:r>
        <w:rPr>
          <w:rFonts w:ascii="Tahoma" w:hAnsi="Tahoma" w:cs="Tahoma"/>
          <w:sz w:val="21"/>
          <w:szCs w:val="21"/>
        </w:rPr>
        <w:t>、作品提交方式：</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作品要求包括的所有材料刻录光盘一式</w:t>
      </w:r>
      <w:r>
        <w:rPr>
          <w:rFonts w:ascii="Tahoma" w:hAnsi="Tahoma" w:cs="Tahoma"/>
          <w:sz w:val="21"/>
          <w:szCs w:val="21"/>
        </w:rPr>
        <w:t>8</w:t>
      </w:r>
      <w:r>
        <w:rPr>
          <w:rFonts w:ascii="Tahoma" w:hAnsi="Tahoma" w:cs="Tahoma"/>
          <w:sz w:val="21"/>
          <w:szCs w:val="21"/>
        </w:rPr>
        <w:t>份报送到组委会办公室（可采用快递方式）。光盘刻录以上要求提交的所有内容并明显标注高校名、参赛赛题、队伍名称、队长及联系电话，保证可以打开，保证标识文字不可擦除。</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   3 </w:t>
      </w:r>
      <w:r>
        <w:rPr>
          <w:rFonts w:ascii="Tahoma" w:hAnsi="Tahoma" w:cs="Tahoma"/>
          <w:sz w:val="21"/>
          <w:szCs w:val="21"/>
        </w:rPr>
        <w:t>、提交作品截止时间：</w:t>
      </w:r>
      <w:r>
        <w:rPr>
          <w:rFonts w:ascii="Tahoma" w:hAnsi="Tahoma" w:cs="Tahoma"/>
          <w:sz w:val="21"/>
          <w:szCs w:val="21"/>
        </w:rPr>
        <w:t>6</w:t>
      </w:r>
      <w:r>
        <w:rPr>
          <w:rFonts w:ascii="Tahoma" w:hAnsi="Tahoma" w:cs="Tahoma"/>
          <w:sz w:val="21"/>
          <w:szCs w:val="21"/>
        </w:rPr>
        <w:t>月</w:t>
      </w:r>
      <w:r>
        <w:rPr>
          <w:rFonts w:ascii="Tahoma" w:hAnsi="Tahoma" w:cs="Tahoma"/>
          <w:sz w:val="21"/>
          <w:szCs w:val="21"/>
        </w:rPr>
        <w:t>10</w:t>
      </w:r>
      <w:r>
        <w:rPr>
          <w:rFonts w:ascii="Tahoma" w:hAnsi="Tahoma" w:cs="Tahoma"/>
          <w:sz w:val="21"/>
          <w:szCs w:val="21"/>
        </w:rPr>
        <w:t>日（邮件以寄出时间为准）。</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（四）复赛评审：</w:t>
      </w:r>
      <w:r>
        <w:rPr>
          <w:rFonts w:ascii="Tahoma" w:hAnsi="Tahoma" w:cs="Tahoma"/>
          <w:sz w:val="21"/>
          <w:szCs w:val="21"/>
        </w:rPr>
        <w:t>2012</w:t>
      </w:r>
      <w:r>
        <w:rPr>
          <w:rFonts w:ascii="Tahoma" w:hAnsi="Tahoma" w:cs="Tahoma"/>
          <w:sz w:val="21"/>
          <w:szCs w:val="21"/>
        </w:rPr>
        <w:t>年</w:t>
      </w:r>
      <w:r>
        <w:rPr>
          <w:rFonts w:ascii="Tahoma" w:hAnsi="Tahoma" w:cs="Tahoma"/>
          <w:sz w:val="21"/>
          <w:szCs w:val="21"/>
        </w:rPr>
        <w:t>6</w:t>
      </w:r>
      <w:r>
        <w:rPr>
          <w:rFonts w:ascii="Tahoma" w:hAnsi="Tahoma" w:cs="Tahoma"/>
          <w:sz w:val="21"/>
          <w:szCs w:val="21"/>
        </w:rPr>
        <w:t>月</w:t>
      </w:r>
      <w:r>
        <w:rPr>
          <w:rFonts w:ascii="Tahoma" w:hAnsi="Tahoma" w:cs="Tahoma"/>
          <w:sz w:val="21"/>
          <w:szCs w:val="21"/>
        </w:rPr>
        <w:t>14</w:t>
      </w:r>
      <w:r>
        <w:rPr>
          <w:rFonts w:ascii="Tahoma" w:hAnsi="Tahoma" w:cs="Tahoma"/>
          <w:sz w:val="21"/>
          <w:szCs w:val="21"/>
        </w:rPr>
        <w:t>日至</w:t>
      </w:r>
      <w:r>
        <w:rPr>
          <w:rFonts w:ascii="Tahoma" w:hAnsi="Tahoma" w:cs="Tahoma"/>
          <w:sz w:val="21"/>
          <w:szCs w:val="21"/>
        </w:rPr>
        <w:t>6</w:t>
      </w:r>
      <w:r>
        <w:rPr>
          <w:rFonts w:ascii="Tahoma" w:hAnsi="Tahoma" w:cs="Tahoma"/>
          <w:sz w:val="21"/>
          <w:szCs w:val="21"/>
        </w:rPr>
        <w:t>月</w:t>
      </w:r>
      <w:r>
        <w:rPr>
          <w:rFonts w:ascii="Tahoma" w:hAnsi="Tahoma" w:cs="Tahoma"/>
          <w:sz w:val="21"/>
          <w:szCs w:val="21"/>
        </w:rPr>
        <w:t>17</w:t>
      </w:r>
      <w:r>
        <w:rPr>
          <w:rFonts w:ascii="Tahoma" w:hAnsi="Tahoma" w:cs="Tahoma"/>
          <w:sz w:val="21"/>
          <w:szCs w:val="21"/>
        </w:rPr>
        <w:t>日</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大赛评委会组织对收到的所有作品进行评审，根据项目要求，评出优秀的团队作品进入决赛，进入决赛队伍数量由评委会根据参赛情况和作品质量而定。进入决赛队伍</w:t>
      </w:r>
      <w:proofErr w:type="gramStart"/>
      <w:r>
        <w:rPr>
          <w:rFonts w:ascii="Tahoma" w:hAnsi="Tahoma" w:cs="Tahoma"/>
          <w:sz w:val="21"/>
          <w:szCs w:val="21"/>
        </w:rPr>
        <w:t>名单将语</w:t>
      </w:r>
      <w:r>
        <w:rPr>
          <w:rFonts w:ascii="Tahoma" w:hAnsi="Tahoma" w:cs="Tahoma"/>
          <w:sz w:val="21"/>
          <w:szCs w:val="21"/>
        </w:rPr>
        <w:t>6</w:t>
      </w:r>
      <w:r>
        <w:rPr>
          <w:rFonts w:ascii="Tahoma" w:hAnsi="Tahoma" w:cs="Tahoma"/>
          <w:sz w:val="21"/>
          <w:szCs w:val="21"/>
        </w:rPr>
        <w:t>月</w:t>
      </w:r>
      <w:r>
        <w:rPr>
          <w:rFonts w:ascii="Tahoma" w:hAnsi="Tahoma" w:cs="Tahoma"/>
          <w:sz w:val="21"/>
          <w:szCs w:val="21"/>
        </w:rPr>
        <w:t>18</w:t>
      </w:r>
      <w:r>
        <w:rPr>
          <w:rFonts w:ascii="Tahoma" w:hAnsi="Tahoma" w:cs="Tahoma"/>
          <w:sz w:val="21"/>
          <w:szCs w:val="21"/>
        </w:rPr>
        <w:t>日</w:t>
      </w:r>
      <w:proofErr w:type="gramEnd"/>
      <w:r>
        <w:rPr>
          <w:rFonts w:ascii="Tahoma" w:hAnsi="Tahoma" w:cs="Tahoma"/>
          <w:sz w:val="21"/>
          <w:szCs w:val="21"/>
        </w:rPr>
        <w:t>在大赛官网上公布。</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（五）决赛现场答辩：</w:t>
      </w:r>
      <w:r>
        <w:rPr>
          <w:rFonts w:ascii="Tahoma" w:hAnsi="Tahoma" w:cs="Tahoma"/>
          <w:sz w:val="21"/>
          <w:szCs w:val="21"/>
        </w:rPr>
        <w:t>2012</w:t>
      </w:r>
      <w:r>
        <w:rPr>
          <w:rFonts w:ascii="Tahoma" w:hAnsi="Tahoma" w:cs="Tahoma"/>
          <w:sz w:val="21"/>
          <w:szCs w:val="21"/>
        </w:rPr>
        <w:t>年</w:t>
      </w:r>
      <w:r>
        <w:rPr>
          <w:rFonts w:ascii="Tahoma" w:hAnsi="Tahoma" w:cs="Tahoma"/>
          <w:sz w:val="21"/>
          <w:szCs w:val="21"/>
        </w:rPr>
        <w:t>6</w:t>
      </w:r>
      <w:r>
        <w:rPr>
          <w:rFonts w:ascii="Tahoma" w:hAnsi="Tahoma" w:cs="Tahoma"/>
          <w:sz w:val="21"/>
          <w:szCs w:val="21"/>
        </w:rPr>
        <w:t>月</w:t>
      </w:r>
      <w:r>
        <w:rPr>
          <w:rFonts w:ascii="Tahoma" w:hAnsi="Tahoma" w:cs="Tahoma"/>
          <w:sz w:val="21"/>
          <w:szCs w:val="21"/>
        </w:rPr>
        <w:t>23</w:t>
      </w:r>
      <w:r>
        <w:rPr>
          <w:rFonts w:ascii="Tahoma" w:hAnsi="Tahoma" w:cs="Tahoma"/>
          <w:sz w:val="21"/>
          <w:szCs w:val="21"/>
        </w:rPr>
        <w:t>日至</w:t>
      </w:r>
      <w:r>
        <w:rPr>
          <w:rFonts w:ascii="Tahoma" w:hAnsi="Tahoma" w:cs="Tahoma"/>
          <w:sz w:val="21"/>
          <w:szCs w:val="21"/>
        </w:rPr>
        <w:t>24</w:t>
      </w:r>
      <w:r>
        <w:rPr>
          <w:rFonts w:ascii="Tahoma" w:hAnsi="Tahoma" w:cs="Tahoma"/>
          <w:sz w:val="21"/>
          <w:szCs w:val="21"/>
        </w:rPr>
        <w:t>日</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进入决赛队伍将派代表到深圳大学参加现场展示和答辩，展示包括作品设想、开发过程、应用论述等，并进行现场答辩。现场将评选产生一等奖、二等奖和三等奖等奖项。</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七、奖项设置</w:t>
      </w:r>
      <w:r>
        <w:rPr>
          <w:rFonts w:ascii="Tahoma" w:hAnsi="Tahoma" w:cs="Tahoma"/>
          <w:sz w:val="21"/>
          <w:szCs w:val="21"/>
        </w:rPr>
        <w:t xml:space="preserve"> </w:t>
      </w:r>
    </w:p>
    <w:tbl>
      <w:tblPr>
        <w:tblW w:w="85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28"/>
        <w:gridCol w:w="2126"/>
        <w:gridCol w:w="2695"/>
        <w:gridCol w:w="2186"/>
      </w:tblGrid>
      <w:tr w:rsidR="00BC418B" w:rsidTr="00454B37">
        <w:trPr>
          <w:tblCellSpacing w:w="0" w:type="dxa"/>
          <w:jc w:val="center"/>
        </w:trPr>
        <w:tc>
          <w:tcPr>
            <w:tcW w:w="153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lastRenderedPageBreak/>
              <w:t>奖</w:t>
            </w:r>
            <w:r>
              <w:rPr>
                <w:rFonts w:ascii="Tahoma" w:hAnsi="Tahoma" w:cs="Tahoma"/>
                <w:sz w:val="18"/>
                <w:szCs w:val="18"/>
              </w:rPr>
              <w:t xml:space="preserve">    </w:t>
            </w:r>
            <w:r>
              <w:rPr>
                <w:rFonts w:ascii="Tahoma" w:hAnsi="Tahoma" w:cs="Tahoma"/>
                <w:sz w:val="18"/>
                <w:szCs w:val="18"/>
              </w:rPr>
              <w:t>项</w:t>
            </w:r>
            <w:r>
              <w:rPr>
                <w:rFonts w:ascii="Tahoma" w:hAnsi="Tahoma" w:cs="Tahoma"/>
                <w:sz w:val="18"/>
                <w:szCs w:val="18"/>
              </w:rPr>
              <w:t xml:space="preserve"> </w:t>
            </w:r>
          </w:p>
        </w:tc>
        <w:tc>
          <w:tcPr>
            <w:tcW w:w="213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名额</w:t>
            </w:r>
            <w:r>
              <w:rPr>
                <w:rFonts w:ascii="Tahoma" w:hAnsi="Tahoma" w:cs="Tahoma"/>
                <w:sz w:val="18"/>
                <w:szCs w:val="18"/>
              </w:rPr>
              <w:t xml:space="preserve"> </w:t>
            </w:r>
          </w:p>
        </w:tc>
        <w:tc>
          <w:tcPr>
            <w:tcW w:w="270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奖励办法</w:t>
            </w:r>
            <w:r>
              <w:rPr>
                <w:rFonts w:ascii="Tahoma" w:hAnsi="Tahoma" w:cs="Tahoma"/>
                <w:sz w:val="18"/>
                <w:szCs w:val="18"/>
              </w:rPr>
              <w:t xml:space="preserve"> </w:t>
            </w:r>
          </w:p>
        </w:tc>
        <w:tc>
          <w:tcPr>
            <w:tcW w:w="219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备注</w:t>
            </w:r>
            <w:r>
              <w:rPr>
                <w:rFonts w:ascii="Tahoma" w:hAnsi="Tahoma" w:cs="Tahoma"/>
                <w:sz w:val="18"/>
                <w:szCs w:val="18"/>
              </w:rPr>
              <w:t xml:space="preserve"> </w:t>
            </w:r>
          </w:p>
        </w:tc>
      </w:tr>
      <w:tr w:rsidR="00BC418B" w:rsidTr="00454B37">
        <w:trPr>
          <w:tblCellSpacing w:w="0" w:type="dxa"/>
          <w:jc w:val="center"/>
        </w:trPr>
        <w:tc>
          <w:tcPr>
            <w:tcW w:w="153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一等奖</w:t>
            </w:r>
            <w:r>
              <w:rPr>
                <w:rFonts w:ascii="Tahoma" w:hAnsi="Tahoma" w:cs="Tahoma"/>
                <w:sz w:val="18"/>
                <w:szCs w:val="18"/>
              </w:rPr>
              <w:t xml:space="preserve"> </w:t>
            </w:r>
          </w:p>
        </w:tc>
        <w:tc>
          <w:tcPr>
            <w:tcW w:w="213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各类别各</w:t>
            </w:r>
            <w:r>
              <w:rPr>
                <w:rFonts w:ascii="Tahoma" w:hAnsi="Tahoma" w:cs="Tahoma"/>
                <w:sz w:val="18"/>
                <w:szCs w:val="18"/>
              </w:rPr>
              <w:t>1</w:t>
            </w:r>
            <w:r>
              <w:rPr>
                <w:rFonts w:ascii="Tahoma" w:hAnsi="Tahoma" w:cs="Tahoma"/>
                <w:sz w:val="18"/>
                <w:szCs w:val="18"/>
              </w:rPr>
              <w:t>名</w:t>
            </w:r>
            <w:r>
              <w:rPr>
                <w:rFonts w:ascii="Tahoma" w:hAnsi="Tahoma" w:cs="Tahoma"/>
                <w:sz w:val="18"/>
                <w:szCs w:val="18"/>
              </w:rPr>
              <w:t xml:space="preserve"> </w:t>
            </w:r>
          </w:p>
        </w:tc>
        <w:tc>
          <w:tcPr>
            <w:tcW w:w="270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证书及奖金</w:t>
            </w:r>
            <w:r>
              <w:rPr>
                <w:rFonts w:ascii="Tahoma" w:hAnsi="Tahoma" w:cs="Tahoma"/>
                <w:sz w:val="18"/>
                <w:szCs w:val="18"/>
              </w:rPr>
              <w:t xml:space="preserve"> </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获三等奖以上团队的指导老师即获得</w:t>
            </w:r>
            <w:r>
              <w:rPr>
                <w:rFonts w:ascii="Tahoma" w:hAnsi="Tahoma" w:cs="Tahoma"/>
                <w:sz w:val="18"/>
                <w:szCs w:val="18"/>
              </w:rPr>
              <w:t>“</w:t>
            </w:r>
            <w:r>
              <w:rPr>
                <w:rFonts w:ascii="Tahoma" w:hAnsi="Tahoma" w:cs="Tahoma"/>
                <w:sz w:val="18"/>
                <w:szCs w:val="18"/>
              </w:rPr>
              <w:t>优秀指导老师</w:t>
            </w:r>
            <w:r>
              <w:rPr>
                <w:rFonts w:ascii="Tahoma" w:hAnsi="Tahoma" w:cs="Tahoma"/>
                <w:sz w:val="18"/>
                <w:szCs w:val="18"/>
              </w:rPr>
              <w:t>”</w:t>
            </w:r>
            <w:r>
              <w:rPr>
                <w:rFonts w:ascii="Tahoma" w:hAnsi="Tahoma" w:cs="Tahoma"/>
                <w:sz w:val="18"/>
                <w:szCs w:val="18"/>
              </w:rPr>
              <w:t>称号。</w:t>
            </w:r>
            <w:r>
              <w:rPr>
                <w:rFonts w:ascii="Tahoma" w:hAnsi="Tahoma" w:cs="Tahoma"/>
                <w:sz w:val="18"/>
                <w:szCs w:val="18"/>
              </w:rPr>
              <w:t xml:space="preserve"> </w:t>
            </w:r>
          </w:p>
        </w:tc>
      </w:tr>
      <w:tr w:rsidR="00BC418B" w:rsidTr="00454B37">
        <w:trPr>
          <w:tblCellSpacing w:w="0" w:type="dxa"/>
          <w:jc w:val="center"/>
        </w:trPr>
        <w:tc>
          <w:tcPr>
            <w:tcW w:w="153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二等奖</w:t>
            </w:r>
            <w:r>
              <w:rPr>
                <w:rFonts w:ascii="Tahoma" w:hAnsi="Tahoma" w:cs="Tahoma"/>
                <w:sz w:val="18"/>
                <w:szCs w:val="18"/>
              </w:rPr>
              <w:t xml:space="preserve"> </w:t>
            </w:r>
          </w:p>
        </w:tc>
        <w:tc>
          <w:tcPr>
            <w:tcW w:w="213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各类别各</w:t>
            </w:r>
            <w:r>
              <w:rPr>
                <w:rFonts w:ascii="Tahoma" w:hAnsi="Tahoma" w:cs="Tahoma"/>
                <w:sz w:val="18"/>
                <w:szCs w:val="18"/>
              </w:rPr>
              <w:t>2</w:t>
            </w:r>
            <w:r>
              <w:rPr>
                <w:rFonts w:ascii="Tahoma" w:hAnsi="Tahoma" w:cs="Tahoma"/>
                <w:sz w:val="18"/>
                <w:szCs w:val="18"/>
              </w:rPr>
              <w:t>名</w:t>
            </w:r>
            <w:r>
              <w:rPr>
                <w:rFonts w:ascii="Tahoma" w:hAnsi="Tahoma" w:cs="Tahoma"/>
                <w:sz w:val="18"/>
                <w:szCs w:val="18"/>
              </w:rPr>
              <w:t xml:space="preserve"> </w:t>
            </w:r>
          </w:p>
        </w:tc>
        <w:tc>
          <w:tcPr>
            <w:tcW w:w="270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证书及奖金</w:t>
            </w:r>
            <w:r>
              <w:rPr>
                <w:rFonts w:ascii="Tahoma" w:hAnsi="Tahoma" w:cs="Tahoma"/>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rPr>
                <w:rFonts w:ascii="Tahoma" w:hAnsi="Tahoma" w:cs="Tahoma"/>
                <w:sz w:val="18"/>
                <w:szCs w:val="18"/>
              </w:rPr>
            </w:pPr>
          </w:p>
        </w:tc>
      </w:tr>
      <w:tr w:rsidR="00BC418B" w:rsidTr="00454B37">
        <w:trPr>
          <w:tblCellSpacing w:w="0" w:type="dxa"/>
          <w:jc w:val="center"/>
        </w:trPr>
        <w:tc>
          <w:tcPr>
            <w:tcW w:w="153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三等奖</w:t>
            </w:r>
            <w:r>
              <w:rPr>
                <w:rFonts w:ascii="Tahoma" w:hAnsi="Tahoma" w:cs="Tahoma"/>
                <w:sz w:val="18"/>
                <w:szCs w:val="18"/>
              </w:rPr>
              <w:t xml:space="preserve"> </w:t>
            </w:r>
          </w:p>
        </w:tc>
        <w:tc>
          <w:tcPr>
            <w:tcW w:w="213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各类别各</w:t>
            </w:r>
            <w:r>
              <w:rPr>
                <w:rFonts w:ascii="Tahoma" w:hAnsi="Tahoma" w:cs="Tahoma"/>
                <w:sz w:val="18"/>
                <w:szCs w:val="18"/>
              </w:rPr>
              <w:t>3</w:t>
            </w:r>
            <w:r>
              <w:rPr>
                <w:rFonts w:ascii="Tahoma" w:hAnsi="Tahoma" w:cs="Tahoma"/>
                <w:sz w:val="18"/>
                <w:szCs w:val="18"/>
              </w:rPr>
              <w:t>名</w:t>
            </w:r>
            <w:r>
              <w:rPr>
                <w:rFonts w:ascii="Tahoma" w:hAnsi="Tahoma" w:cs="Tahoma"/>
                <w:sz w:val="18"/>
                <w:szCs w:val="18"/>
              </w:rPr>
              <w:t xml:space="preserve"> </w:t>
            </w:r>
          </w:p>
        </w:tc>
        <w:tc>
          <w:tcPr>
            <w:tcW w:w="270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证书及奖金</w:t>
            </w:r>
            <w:r>
              <w:rPr>
                <w:rFonts w:ascii="Tahoma" w:hAnsi="Tahoma" w:cs="Tahoma"/>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rPr>
                <w:rFonts w:ascii="Tahoma" w:hAnsi="Tahoma" w:cs="Tahoma"/>
                <w:sz w:val="18"/>
                <w:szCs w:val="18"/>
              </w:rPr>
            </w:pPr>
          </w:p>
        </w:tc>
      </w:tr>
      <w:tr w:rsidR="00BC418B" w:rsidTr="00454B37">
        <w:trPr>
          <w:tblCellSpacing w:w="0" w:type="dxa"/>
          <w:jc w:val="center"/>
        </w:trPr>
        <w:tc>
          <w:tcPr>
            <w:tcW w:w="153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优胜奖</w:t>
            </w:r>
            <w:r>
              <w:rPr>
                <w:rFonts w:ascii="Tahoma" w:hAnsi="Tahoma" w:cs="Tahoma"/>
                <w:sz w:val="18"/>
                <w:szCs w:val="18"/>
              </w:rPr>
              <w:t xml:space="preserve"> </w:t>
            </w:r>
          </w:p>
        </w:tc>
        <w:tc>
          <w:tcPr>
            <w:tcW w:w="213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各类别若干名</w:t>
            </w:r>
            <w:r>
              <w:rPr>
                <w:rFonts w:ascii="Tahoma" w:hAnsi="Tahoma" w:cs="Tahoma"/>
                <w:sz w:val="18"/>
                <w:szCs w:val="18"/>
              </w:rPr>
              <w:t xml:space="preserve"> </w:t>
            </w:r>
          </w:p>
        </w:tc>
        <w:tc>
          <w:tcPr>
            <w:tcW w:w="270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证书及奖品</w:t>
            </w:r>
            <w:r>
              <w:rPr>
                <w:rFonts w:ascii="Tahoma" w:hAnsi="Tahoma" w:cs="Tahoma"/>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rPr>
                <w:rFonts w:ascii="Tahoma" w:hAnsi="Tahoma" w:cs="Tahoma"/>
                <w:sz w:val="18"/>
                <w:szCs w:val="18"/>
              </w:rPr>
            </w:pPr>
          </w:p>
        </w:tc>
      </w:tr>
      <w:tr w:rsidR="00BC418B" w:rsidTr="00454B37">
        <w:trPr>
          <w:tblCellSpacing w:w="0" w:type="dxa"/>
          <w:jc w:val="center"/>
        </w:trPr>
        <w:tc>
          <w:tcPr>
            <w:tcW w:w="153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单项奖</w:t>
            </w:r>
            <w:r>
              <w:rPr>
                <w:rFonts w:ascii="Tahoma" w:hAnsi="Tahoma" w:cs="Tahoma"/>
                <w:sz w:val="18"/>
                <w:szCs w:val="18"/>
              </w:rPr>
              <w:t xml:space="preserve"> </w:t>
            </w:r>
          </w:p>
        </w:tc>
        <w:tc>
          <w:tcPr>
            <w:tcW w:w="213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共</w:t>
            </w:r>
            <w:r>
              <w:rPr>
                <w:rFonts w:ascii="Tahoma" w:hAnsi="Tahoma" w:cs="Tahoma"/>
                <w:sz w:val="18"/>
                <w:szCs w:val="18"/>
              </w:rPr>
              <w:t>6</w:t>
            </w:r>
            <w:r>
              <w:rPr>
                <w:rFonts w:ascii="Tahoma" w:hAnsi="Tahoma" w:cs="Tahoma"/>
                <w:sz w:val="18"/>
                <w:szCs w:val="18"/>
              </w:rPr>
              <w:t>名</w:t>
            </w:r>
            <w:r>
              <w:rPr>
                <w:rFonts w:ascii="Tahoma" w:hAnsi="Tahoma" w:cs="Tahoma"/>
                <w:sz w:val="18"/>
                <w:szCs w:val="18"/>
              </w:rPr>
              <w:t xml:space="preserve"> </w:t>
            </w:r>
          </w:p>
        </w:tc>
        <w:tc>
          <w:tcPr>
            <w:tcW w:w="2700" w:type="dxa"/>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pStyle w:val="a4"/>
              <w:spacing w:line="330" w:lineRule="atLeast"/>
              <w:rPr>
                <w:rFonts w:ascii="Tahoma" w:hAnsi="Tahoma" w:cs="Tahoma"/>
                <w:sz w:val="18"/>
                <w:szCs w:val="18"/>
              </w:rPr>
            </w:pPr>
            <w:r>
              <w:rPr>
                <w:rFonts w:ascii="Tahoma" w:hAnsi="Tahoma" w:cs="Tahoma"/>
                <w:sz w:val="18"/>
                <w:szCs w:val="18"/>
              </w:rPr>
              <w:t>证书及奖品</w:t>
            </w:r>
            <w:r>
              <w:rPr>
                <w:rFonts w:ascii="Tahoma" w:hAnsi="Tahoma" w:cs="Tahoma"/>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418B" w:rsidRDefault="00BC418B" w:rsidP="00454B37">
            <w:pPr>
              <w:rPr>
                <w:rFonts w:ascii="Tahoma" w:hAnsi="Tahoma" w:cs="Tahoma"/>
                <w:sz w:val="18"/>
                <w:szCs w:val="18"/>
              </w:rPr>
            </w:pPr>
          </w:p>
        </w:tc>
      </w:tr>
    </w:tbl>
    <w:p w:rsidR="00BC418B" w:rsidRDefault="00BC418B" w:rsidP="00BC418B">
      <w:pPr>
        <w:pStyle w:val="a4"/>
        <w:spacing w:line="345" w:lineRule="atLeast"/>
        <w:rPr>
          <w:rFonts w:ascii="Tahoma" w:hAnsi="Tahoma" w:cs="Tahoma"/>
          <w:sz w:val="21"/>
          <w:szCs w:val="21"/>
        </w:rPr>
      </w:pPr>
      <w:r>
        <w:rPr>
          <w:rFonts w:ascii="Tahoma" w:hAnsi="Tahoma" w:cs="Tahoma"/>
          <w:sz w:val="21"/>
          <w:szCs w:val="21"/>
        </w:rPr>
        <w:t>注：</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1</w:t>
      </w:r>
      <w:r>
        <w:rPr>
          <w:rFonts w:ascii="Tahoma" w:hAnsi="Tahoma" w:cs="Tahoma"/>
          <w:sz w:val="21"/>
          <w:szCs w:val="21"/>
        </w:rPr>
        <w:t>、单项奖包括最佳创新奖、最佳用户体验奖、最</w:t>
      </w:r>
      <w:proofErr w:type="gramStart"/>
      <w:r>
        <w:rPr>
          <w:rFonts w:ascii="Tahoma" w:hAnsi="Tahoma" w:cs="Tahoma"/>
          <w:sz w:val="21"/>
          <w:szCs w:val="21"/>
        </w:rPr>
        <w:t>具应用</w:t>
      </w:r>
      <w:proofErr w:type="gramEnd"/>
      <w:r>
        <w:rPr>
          <w:rFonts w:ascii="Tahoma" w:hAnsi="Tahoma" w:cs="Tahoma"/>
          <w:sz w:val="21"/>
          <w:szCs w:val="21"/>
        </w:rPr>
        <w:t>前景奖；</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2</w:t>
      </w:r>
      <w:r>
        <w:rPr>
          <w:rFonts w:ascii="Tahoma" w:hAnsi="Tahoma" w:cs="Tahoma"/>
          <w:sz w:val="21"/>
          <w:szCs w:val="21"/>
        </w:rPr>
        <w:t>、最终评选奖项由评审委员会决定。</w:t>
      </w:r>
      <w:proofErr w:type="gramStart"/>
      <w:r>
        <w:rPr>
          <w:rFonts w:ascii="Tahoma" w:hAnsi="Tahoma" w:cs="Tahoma"/>
          <w:sz w:val="21"/>
          <w:szCs w:val="21"/>
        </w:rPr>
        <w:t>若参</w:t>
      </w:r>
      <w:proofErr w:type="gramEnd"/>
      <w:r>
        <w:rPr>
          <w:rFonts w:ascii="Tahoma" w:hAnsi="Tahoma" w:cs="Tahoma"/>
          <w:sz w:val="21"/>
          <w:szCs w:val="21"/>
        </w:rPr>
        <w:t>赛作品达不到专家评审委员会的要求，</w:t>
      </w:r>
      <w:proofErr w:type="gramStart"/>
      <w:r>
        <w:rPr>
          <w:rFonts w:ascii="Tahoma" w:hAnsi="Tahoma" w:cs="Tahoma"/>
          <w:sz w:val="21"/>
          <w:szCs w:val="21"/>
        </w:rPr>
        <w:t>则某些</w:t>
      </w:r>
      <w:proofErr w:type="gramEnd"/>
      <w:r>
        <w:rPr>
          <w:rFonts w:ascii="Tahoma" w:hAnsi="Tahoma" w:cs="Tahoma"/>
          <w:sz w:val="21"/>
          <w:szCs w:val="21"/>
        </w:rPr>
        <w:t>奖项可以空缺，各奖项名额也可根据实际情况调整。</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八、联系人及联系方式</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1</w:t>
      </w:r>
      <w:r>
        <w:rPr>
          <w:rFonts w:ascii="Tahoma" w:hAnsi="Tahoma" w:cs="Tahoma"/>
          <w:sz w:val="21"/>
          <w:szCs w:val="21"/>
        </w:rPr>
        <w:t>、组委会办公地址：</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    </w:t>
      </w:r>
      <w:r>
        <w:rPr>
          <w:rFonts w:ascii="Tahoma" w:hAnsi="Tahoma" w:cs="Tahoma"/>
          <w:sz w:val="21"/>
          <w:szCs w:val="21"/>
        </w:rPr>
        <w:t>深圳市南山区深圳大学办公楼</w:t>
      </w:r>
      <w:r>
        <w:rPr>
          <w:rFonts w:ascii="Tahoma" w:hAnsi="Tahoma" w:cs="Tahoma"/>
          <w:sz w:val="21"/>
          <w:szCs w:val="21"/>
        </w:rPr>
        <w:t>345</w:t>
      </w:r>
      <w:r>
        <w:rPr>
          <w:rFonts w:ascii="Tahoma" w:hAnsi="Tahoma" w:cs="Tahoma"/>
          <w:sz w:val="21"/>
          <w:szCs w:val="21"/>
        </w:rPr>
        <w:t>（计算机与软件学院）</w:t>
      </w:r>
      <w:r>
        <w:rPr>
          <w:rFonts w:ascii="Tahoma" w:hAnsi="Tahoma" w:cs="Tahoma"/>
          <w:sz w:val="21"/>
          <w:szCs w:val="21"/>
        </w:rPr>
        <w:t>,</w:t>
      </w:r>
      <w:r>
        <w:rPr>
          <w:rFonts w:ascii="Tahoma" w:hAnsi="Tahoma" w:cs="Tahoma"/>
          <w:sz w:val="21"/>
          <w:szCs w:val="21"/>
        </w:rPr>
        <w:t>邮编：</w:t>
      </w:r>
      <w:r>
        <w:rPr>
          <w:rFonts w:ascii="Tahoma" w:hAnsi="Tahoma" w:cs="Tahoma"/>
          <w:sz w:val="21"/>
          <w:szCs w:val="21"/>
        </w:rPr>
        <w:t xml:space="preserve">518060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2</w:t>
      </w:r>
      <w:r>
        <w:rPr>
          <w:rFonts w:ascii="Tahoma" w:hAnsi="Tahoma" w:cs="Tahoma"/>
          <w:sz w:val="21"/>
          <w:szCs w:val="21"/>
        </w:rPr>
        <w:t>、组委会联系人：</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1) </w:t>
      </w:r>
      <w:r>
        <w:rPr>
          <w:rFonts w:ascii="Tahoma" w:hAnsi="Tahoma" w:cs="Tahoma"/>
          <w:sz w:val="21"/>
          <w:szCs w:val="21"/>
        </w:rPr>
        <w:t>廖江海（老师），联系电话：</w:t>
      </w:r>
      <w:r>
        <w:rPr>
          <w:rFonts w:ascii="Tahoma" w:hAnsi="Tahoma" w:cs="Tahoma"/>
          <w:sz w:val="21"/>
          <w:szCs w:val="21"/>
        </w:rPr>
        <w:t>(86-755)26534380</w:t>
      </w:r>
      <w:r>
        <w:rPr>
          <w:rFonts w:ascii="Tahoma" w:hAnsi="Tahoma" w:cs="Tahoma"/>
          <w:sz w:val="21"/>
          <w:szCs w:val="21"/>
        </w:rPr>
        <w:t>，</w:t>
      </w:r>
      <w:r>
        <w:rPr>
          <w:rFonts w:ascii="Tahoma" w:hAnsi="Tahoma" w:cs="Tahoma"/>
          <w:sz w:val="21"/>
          <w:szCs w:val="21"/>
        </w:rPr>
        <w:t xml:space="preserve">13632633081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 xml:space="preserve">2) </w:t>
      </w:r>
      <w:r>
        <w:rPr>
          <w:rFonts w:ascii="Tahoma" w:hAnsi="Tahoma" w:cs="Tahoma"/>
          <w:sz w:val="21"/>
          <w:szCs w:val="21"/>
        </w:rPr>
        <w:t>刘</w:t>
      </w:r>
      <w:proofErr w:type="gramStart"/>
      <w:r>
        <w:rPr>
          <w:rFonts w:ascii="Tahoma" w:hAnsi="Tahoma" w:cs="Tahoma"/>
          <w:sz w:val="21"/>
          <w:szCs w:val="21"/>
        </w:rPr>
        <w:t>枳彤</w:t>
      </w:r>
      <w:proofErr w:type="gramEnd"/>
      <w:r>
        <w:rPr>
          <w:rFonts w:ascii="Tahoma" w:hAnsi="Tahoma" w:cs="Tahoma"/>
          <w:sz w:val="21"/>
          <w:szCs w:val="21"/>
        </w:rPr>
        <w:t>（学生），联系电话：</w:t>
      </w:r>
      <w:r>
        <w:rPr>
          <w:rFonts w:ascii="Tahoma" w:hAnsi="Tahoma" w:cs="Tahoma"/>
          <w:sz w:val="21"/>
          <w:szCs w:val="21"/>
        </w:rPr>
        <w:t xml:space="preserve">(86)13632915051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比赛信息发布网站（官网）</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1</w:t>
      </w:r>
      <w:r>
        <w:rPr>
          <w:rFonts w:ascii="Tahoma" w:hAnsi="Tahoma" w:cs="Tahoma"/>
          <w:sz w:val="21"/>
          <w:szCs w:val="21"/>
        </w:rPr>
        <w:t>、团省委学校部网站：</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hyperlink r:id="rId4" w:history="1">
        <w:r>
          <w:rPr>
            <w:rStyle w:val="a3"/>
            <w:rFonts w:ascii="Tahoma" w:hAnsi="Tahoma" w:cs="Tahoma"/>
            <w:szCs w:val="21"/>
          </w:rPr>
          <w:t>http://www.gdcyl.org/xxb/</w:t>
        </w:r>
      </w:hyperlink>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2</w:t>
      </w:r>
      <w:r>
        <w:rPr>
          <w:rFonts w:ascii="Tahoma" w:hAnsi="Tahoma" w:cs="Tahoma"/>
          <w:sz w:val="21"/>
          <w:szCs w:val="21"/>
        </w:rPr>
        <w:t>、第二届粤港澳计算机软件大赛网站：</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hyperlink r:id="rId5" w:history="1">
        <w:r>
          <w:rPr>
            <w:rStyle w:val="a3"/>
            <w:rFonts w:ascii="Tahoma" w:hAnsi="Tahoma" w:cs="Tahoma"/>
            <w:szCs w:val="21"/>
          </w:rPr>
          <w:t>http://csse.szu.edu.cn/su/csse2012</w:t>
        </w:r>
      </w:hyperlink>
      <w:bookmarkStart w:id="0" w:name="_Hlt322959195"/>
      <w:bookmarkStart w:id="1" w:name="_Hlt322959194"/>
      <w:bookmarkEnd w:id="0"/>
      <w:bookmarkEnd w:id="1"/>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hyperlink r:id="rId6" w:history="1">
        <w:r>
          <w:rPr>
            <w:rStyle w:val="a3"/>
            <w:rFonts w:ascii="Tahoma" w:hAnsi="Tahoma" w:cs="Tahoma"/>
            <w:szCs w:val="21"/>
          </w:rPr>
          <w:t>http://www.facebook.com/csse2012</w:t>
        </w:r>
      </w:hyperlink>
      <w:bookmarkStart w:id="2" w:name="_Hlt322959197"/>
      <w:bookmarkEnd w:id="2"/>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3</w:t>
      </w:r>
      <w:r>
        <w:rPr>
          <w:rFonts w:ascii="Tahoma" w:hAnsi="Tahoma" w:cs="Tahoma"/>
          <w:sz w:val="21"/>
          <w:szCs w:val="21"/>
        </w:rPr>
        <w:t>、官方微博：</w:t>
      </w:r>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hyperlink r:id="rId7" w:history="1">
        <w:r>
          <w:rPr>
            <w:rStyle w:val="a3"/>
            <w:rFonts w:ascii="Tahoma" w:hAnsi="Tahoma" w:cs="Tahoma"/>
            <w:szCs w:val="21"/>
          </w:rPr>
          <w:t>http://www.weibo.com/csse2012</w:t>
        </w:r>
      </w:hyperlink>
      <w:bookmarkStart w:id="3" w:name="_Hlt322959199"/>
      <w:bookmarkEnd w:id="3"/>
      <w:r>
        <w:rPr>
          <w:rFonts w:ascii="Tahoma" w:hAnsi="Tahoma" w:cs="Tahoma"/>
          <w:sz w:val="21"/>
          <w:szCs w:val="21"/>
        </w:rPr>
        <w:t xml:space="preserve"> </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t>附件：</w:t>
      </w:r>
      <w:r>
        <w:rPr>
          <w:rFonts w:ascii="Tahoma" w:hAnsi="Tahoma" w:cs="Tahoma"/>
          <w:sz w:val="21"/>
          <w:szCs w:val="21"/>
        </w:rPr>
        <w:t xml:space="preserve"> </w:t>
      </w:r>
      <w:r w:rsidR="00473690">
        <w:rPr>
          <w:rFonts w:ascii="Tahoma" w:hAnsi="Tahoma" w:cs="Tahoma" w:hint="eastAsia"/>
          <w:sz w:val="21"/>
          <w:szCs w:val="21"/>
        </w:rPr>
        <w:t>（进入下载：</w:t>
      </w:r>
      <w:hyperlink r:id="rId8" w:history="1">
        <w:r w:rsidR="00473690" w:rsidRPr="00AE1D63">
          <w:rPr>
            <w:rStyle w:val="a3"/>
            <w:rFonts w:ascii="Tahoma" w:hAnsi="Tahoma" w:cs="Tahoma"/>
            <w:sz w:val="21"/>
            <w:szCs w:val="21"/>
          </w:rPr>
          <w:t>http://www.gdcyl.org/xxb/ShowArticle.asp?ArticleID=126205</w:t>
        </w:r>
      </w:hyperlink>
      <w:r w:rsidR="00473690">
        <w:rPr>
          <w:rFonts w:ascii="Tahoma" w:hAnsi="Tahoma" w:cs="Tahoma" w:hint="eastAsia"/>
          <w:sz w:val="21"/>
          <w:szCs w:val="21"/>
        </w:rPr>
        <w:t>）</w:t>
      </w:r>
    </w:p>
    <w:p w:rsidR="00BC418B" w:rsidRDefault="00BC418B" w:rsidP="00BC418B">
      <w:pPr>
        <w:pStyle w:val="a4"/>
        <w:spacing w:line="345" w:lineRule="atLeast"/>
        <w:rPr>
          <w:rFonts w:ascii="Tahoma" w:hAnsi="Tahoma" w:cs="Tahoma"/>
          <w:sz w:val="21"/>
          <w:szCs w:val="21"/>
        </w:rPr>
      </w:pPr>
      <w:r>
        <w:rPr>
          <w:rFonts w:ascii="Tahoma" w:hAnsi="Tahoma" w:cs="Tahoma"/>
          <w:sz w:val="21"/>
          <w:szCs w:val="21"/>
        </w:rPr>
        <w:lastRenderedPageBreak/>
        <w:t>1.</w:t>
      </w:r>
      <w:hyperlink r:id="rId9" w:tooltip="大赛报名表" w:history="1">
        <w:r>
          <w:rPr>
            <w:rStyle w:val="a3"/>
            <w:rFonts w:ascii="Tahoma" w:hAnsi="Tahoma" w:cs="Tahoma"/>
            <w:szCs w:val="21"/>
          </w:rPr>
          <w:t>大赛报名表</w:t>
        </w:r>
      </w:hyperlink>
      <w:r>
        <w:rPr>
          <w:rFonts w:ascii="Tahoma" w:hAnsi="Tahoma" w:cs="Tahoma"/>
          <w:sz w:val="21"/>
          <w:szCs w:val="21"/>
        </w:rPr>
        <w:t xml:space="preserve"> </w:t>
      </w:r>
    </w:p>
    <w:p w:rsidR="00BC418B" w:rsidRDefault="00BC418B" w:rsidP="00BC418B">
      <w:pPr>
        <w:spacing w:line="345" w:lineRule="atLeast"/>
        <w:rPr>
          <w:rFonts w:ascii="Tahoma" w:hAnsi="Tahoma" w:cs="Tahoma"/>
          <w:szCs w:val="21"/>
        </w:rPr>
      </w:pPr>
      <w:hyperlink r:id="rId10" w:tooltip="2.大赛（初赛）创意文档" w:history="1">
        <w:r>
          <w:rPr>
            <w:rStyle w:val="a3"/>
            <w:rFonts w:ascii="Tahoma" w:hAnsi="Tahoma" w:cs="Tahoma"/>
            <w:szCs w:val="21"/>
          </w:rPr>
          <w:t>2.</w:t>
        </w:r>
        <w:r>
          <w:rPr>
            <w:rStyle w:val="a3"/>
            <w:rFonts w:ascii="Tahoma" w:hAnsi="Tahoma" w:cs="Tahoma"/>
            <w:szCs w:val="21"/>
          </w:rPr>
          <w:t>大赛（初赛）创意文档</w:t>
        </w:r>
      </w:hyperlink>
      <w:r>
        <w:rPr>
          <w:rFonts w:ascii="Tahoma" w:hAnsi="Tahoma" w:cs="Tahoma"/>
          <w:szCs w:val="21"/>
        </w:rPr>
        <w:t xml:space="preserve"> </w:t>
      </w:r>
    </w:p>
    <w:p w:rsidR="00BC418B" w:rsidRDefault="00BC418B" w:rsidP="00BC418B">
      <w:pPr>
        <w:spacing w:line="345" w:lineRule="atLeast"/>
        <w:rPr>
          <w:rFonts w:ascii="Tahoma" w:hAnsi="Tahoma" w:cs="Tahoma"/>
          <w:szCs w:val="21"/>
        </w:rPr>
      </w:pPr>
      <w:r>
        <w:rPr>
          <w:rFonts w:ascii="Tahoma" w:hAnsi="Tahoma" w:cs="Tahoma"/>
          <w:szCs w:val="21"/>
        </w:rPr>
        <w:t xml:space="preserve">           </w:t>
      </w:r>
    </w:p>
    <w:p w:rsidR="00BC418B" w:rsidRDefault="00BC418B" w:rsidP="00BC418B">
      <w:pPr>
        <w:pStyle w:val="a4"/>
        <w:spacing w:line="345" w:lineRule="atLeast"/>
        <w:jc w:val="right"/>
        <w:rPr>
          <w:rFonts w:ascii="Tahoma" w:hAnsi="Tahoma" w:cs="Tahoma"/>
          <w:sz w:val="21"/>
          <w:szCs w:val="21"/>
        </w:rPr>
      </w:pPr>
      <w:r>
        <w:rPr>
          <w:rFonts w:ascii="Tahoma" w:hAnsi="Tahoma" w:cs="Tahoma"/>
          <w:sz w:val="21"/>
          <w:szCs w:val="21"/>
        </w:rPr>
        <w:t>第六届广东大学生科技学术节组委会办公室</w:t>
      </w:r>
      <w:r>
        <w:rPr>
          <w:rFonts w:ascii="Tahoma" w:hAnsi="Tahoma" w:cs="Tahoma"/>
          <w:sz w:val="21"/>
          <w:szCs w:val="21"/>
        </w:rPr>
        <w:t xml:space="preserve"> </w:t>
      </w:r>
    </w:p>
    <w:p w:rsidR="00BC418B" w:rsidRDefault="00BC418B" w:rsidP="00BC418B">
      <w:r>
        <w:rPr>
          <w:rFonts w:ascii="Tahoma" w:hAnsi="Tahoma" w:cs="Tahoma"/>
          <w:szCs w:val="21"/>
        </w:rPr>
        <w:t>                          </w:t>
      </w:r>
      <w:r>
        <w:rPr>
          <w:rFonts w:ascii="Tahoma" w:hAnsi="Tahoma" w:cs="Tahoma" w:hint="eastAsia"/>
          <w:szCs w:val="21"/>
        </w:rPr>
        <w:t xml:space="preserve">                               </w:t>
      </w:r>
      <w:r>
        <w:rPr>
          <w:rFonts w:ascii="Tahoma" w:hAnsi="Tahoma" w:cs="Tahoma"/>
          <w:szCs w:val="21"/>
        </w:rPr>
        <w:t>    2012</w:t>
      </w:r>
      <w:r>
        <w:rPr>
          <w:rFonts w:ascii="Tahoma" w:hAnsi="Tahoma" w:cs="Tahoma"/>
          <w:szCs w:val="21"/>
        </w:rPr>
        <w:t>年</w:t>
      </w:r>
      <w:r>
        <w:rPr>
          <w:rFonts w:ascii="Tahoma" w:hAnsi="Tahoma" w:cs="Tahoma"/>
          <w:szCs w:val="21"/>
        </w:rPr>
        <w:t>4</w:t>
      </w:r>
      <w:r>
        <w:rPr>
          <w:rFonts w:ascii="Tahoma" w:hAnsi="Tahoma" w:cs="Tahoma"/>
          <w:szCs w:val="21"/>
        </w:rPr>
        <w:t>月</w:t>
      </w:r>
      <w:r>
        <w:rPr>
          <w:rFonts w:ascii="Tahoma" w:hAnsi="Tahoma" w:cs="Tahoma"/>
          <w:szCs w:val="21"/>
        </w:rPr>
        <w:t>25</w:t>
      </w:r>
      <w:r>
        <w:rPr>
          <w:rFonts w:ascii="Tahoma" w:hAnsi="Tahoma" w:cs="Tahoma"/>
          <w:szCs w:val="21"/>
        </w:rPr>
        <w:t>日</w:t>
      </w:r>
    </w:p>
    <w:sectPr w:rsidR="00BC418B" w:rsidSect="002376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418B"/>
    <w:rsid w:val="0023762F"/>
    <w:rsid w:val="00433265"/>
    <w:rsid w:val="00473690"/>
    <w:rsid w:val="00664CB8"/>
    <w:rsid w:val="006F0358"/>
    <w:rsid w:val="00BC418B"/>
    <w:rsid w:val="00FF4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418B"/>
    <w:rPr>
      <w:strike w:val="0"/>
      <w:dstrike w:val="0"/>
      <w:color w:val="333333"/>
      <w:u w:val="none"/>
    </w:rPr>
  </w:style>
  <w:style w:type="paragraph" w:styleId="a4">
    <w:name w:val="Normal (Web)"/>
    <w:basedOn w:val="a"/>
    <w:uiPriority w:val="99"/>
    <w:rsid w:val="00BC41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cyl.org/xxb/ShowArticle.asp?ArticleID=126205" TargetMode="External"/><Relationship Id="rId3" Type="http://schemas.openxmlformats.org/officeDocument/2006/relationships/webSettings" Target="webSettings.xml"/><Relationship Id="rId7" Type="http://schemas.openxmlformats.org/officeDocument/2006/relationships/hyperlink" Target="http://www.weibo.com/csse20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csse2012" TargetMode="External"/><Relationship Id="rId11" Type="http://schemas.openxmlformats.org/officeDocument/2006/relationships/fontTable" Target="fontTable.xml"/><Relationship Id="rId5" Type="http://schemas.openxmlformats.org/officeDocument/2006/relationships/hyperlink" Target="http://csse.szu.edu.cn/su/csse2012" TargetMode="External"/><Relationship Id="rId10" Type="http://schemas.openxmlformats.org/officeDocument/2006/relationships/hyperlink" Target="http://www.gdcyl.org/xxb/UploadFiles_xxb/201204/2012042620023653.doc" TargetMode="External"/><Relationship Id="rId4" Type="http://schemas.openxmlformats.org/officeDocument/2006/relationships/hyperlink" Target="http://www.gdcyl.org/xxb/" TargetMode="External"/><Relationship Id="rId9" Type="http://schemas.openxmlformats.org/officeDocument/2006/relationships/hyperlink" Target="http://www.gdcyl.org/xxb/UploadFiles_xxb/201204/201204262002119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2012-04-27T05:37:00Z</dcterms:created>
  <dcterms:modified xsi:type="dcterms:W3CDTF">2012-04-27T05:39:00Z</dcterms:modified>
</cp:coreProperties>
</file>