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97" w:rsidRDefault="00691D97" w:rsidP="00691D97">
      <w:pPr>
        <w:spacing w:line="360" w:lineRule="auto"/>
        <w:ind w:right="1620"/>
        <w:rPr>
          <w:rFonts w:ascii="方正仿宋_GBK" w:eastAsia="方正仿宋_GBK" w:hAnsi="微软雅黑"/>
          <w:color w:val="333333"/>
          <w:sz w:val="28"/>
          <w:szCs w:val="28"/>
        </w:rPr>
      </w:pPr>
      <w:r>
        <w:rPr>
          <w:rFonts w:ascii="方正仿宋_GBK" w:eastAsia="方正仿宋_GBK" w:hAnsi="微软雅黑" w:hint="eastAsia"/>
          <w:color w:val="333333"/>
          <w:sz w:val="28"/>
          <w:szCs w:val="28"/>
        </w:rPr>
        <w:t>附件</w:t>
      </w:r>
    </w:p>
    <w:p w:rsidR="00691D97" w:rsidRDefault="00691D97" w:rsidP="00691D97">
      <w:pPr>
        <w:spacing w:line="360" w:lineRule="auto"/>
        <w:ind w:right="1620"/>
        <w:jc w:val="center"/>
        <w:rPr>
          <w:rFonts w:ascii="方正小标宋简体" w:eastAsia="方正小标宋简体" w:hAnsi="微软雅黑" w:hint="eastAsia"/>
          <w:color w:val="333333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 xml:space="preserve">     “情暖中秋·喜迎国庆”系列活动方案</w:t>
      </w:r>
    </w:p>
    <w:p w:rsidR="00691D97" w:rsidRDefault="00691D97" w:rsidP="00691D97">
      <w:pPr>
        <w:spacing w:line="360" w:lineRule="auto"/>
        <w:ind w:right="1620"/>
        <w:jc w:val="center"/>
        <w:rPr>
          <w:rFonts w:ascii="方正仿宋_GBK" w:eastAsia="方正仿宋_GBK" w:hAnsi="微软雅黑" w:cs="Times New Roman" w:hint="eastAsia"/>
          <w:color w:val="333333"/>
          <w:sz w:val="28"/>
          <w:szCs w:val="28"/>
        </w:rPr>
      </w:pPr>
    </w:p>
    <w:p w:rsidR="00691D97" w:rsidRDefault="00691D97" w:rsidP="00691D97">
      <w:pPr>
        <w:pStyle w:val="a5"/>
        <w:spacing w:before="0" w:beforeAutospacing="0" w:after="0" w:afterAutospacing="0" w:line="360" w:lineRule="auto"/>
        <w:ind w:firstLineChars="200" w:firstLine="640"/>
        <w:rPr>
          <w:rFonts w:ascii="方正黑体_GBK" w:eastAsia="方正黑体_GBK" w:hAnsiTheme="minorHAnsi" w:hint="eastAsia"/>
          <w:color w:val="333333"/>
          <w:sz w:val="32"/>
          <w:szCs w:val="32"/>
        </w:rPr>
      </w:pPr>
      <w:r>
        <w:rPr>
          <w:rFonts w:ascii="方正黑体_GBK" w:eastAsia="方正黑体_GBK" w:hAnsi="微软雅黑" w:hint="eastAsia"/>
          <w:color w:val="333333"/>
          <w:sz w:val="32"/>
          <w:szCs w:val="32"/>
        </w:rPr>
        <w:t>一、“探寻美丽广外，为55周年校庆献礼”</w:t>
      </w:r>
      <w:proofErr w:type="gramStart"/>
      <w:r>
        <w:rPr>
          <w:rFonts w:ascii="方正黑体_GBK" w:eastAsia="方正黑体_GBK" w:hAnsi="微软雅黑" w:hint="eastAsia"/>
          <w:color w:val="333333"/>
          <w:sz w:val="32"/>
          <w:szCs w:val="32"/>
        </w:rPr>
        <w:t>—主题</w:t>
      </w:r>
      <w:proofErr w:type="gramEnd"/>
      <w:r>
        <w:rPr>
          <w:rFonts w:ascii="方正黑体_GBK" w:eastAsia="方正黑体_GBK" w:hAnsi="微软雅黑" w:hint="eastAsia"/>
          <w:color w:val="333333"/>
          <w:sz w:val="32"/>
          <w:szCs w:val="32"/>
        </w:rPr>
        <w:t>校园打卡活动</w:t>
      </w:r>
    </w:p>
    <w:p w:rsidR="00691D97" w:rsidRDefault="00691D97" w:rsidP="00691D97">
      <w:pPr>
        <w:pStyle w:val="1"/>
        <w:tabs>
          <w:tab w:val="left" w:pos="955"/>
        </w:tabs>
        <w:spacing w:line="360" w:lineRule="auto"/>
        <w:ind w:firstLine="600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黑体_GBK" w:cs="方正黑体_GBK" w:hint="eastAsia"/>
          <w:bCs/>
          <w:sz w:val="30"/>
          <w:szCs w:val="30"/>
        </w:rPr>
        <w:t>（一）人数：</w:t>
      </w: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自由组队，人数限6人以内</w:t>
      </w:r>
    </w:p>
    <w:p w:rsidR="00691D97" w:rsidRDefault="00691D97" w:rsidP="00691D97">
      <w:pPr>
        <w:pStyle w:val="1"/>
        <w:spacing w:line="360" w:lineRule="auto"/>
        <w:ind w:firstLine="600"/>
        <w:rPr>
          <w:rFonts w:ascii="方正仿宋_GBK" w:eastAsia="方正仿宋_GBK" w:hAnsi="方正黑体_GBK" w:cs="方正黑体_GBK" w:hint="eastAsia"/>
          <w:bCs/>
          <w:sz w:val="30"/>
          <w:szCs w:val="30"/>
        </w:rPr>
      </w:pPr>
      <w:r>
        <w:rPr>
          <w:rFonts w:ascii="方正仿宋_GBK" w:eastAsia="方正仿宋_GBK" w:hAnsi="方正黑体_GBK" w:cs="方正黑体_GBK" w:hint="eastAsia"/>
          <w:bCs/>
          <w:sz w:val="30"/>
          <w:szCs w:val="30"/>
        </w:rPr>
        <w:t>（二）活动时间：</w:t>
      </w:r>
    </w:p>
    <w:p w:rsidR="00691D97" w:rsidRDefault="00691D97" w:rsidP="00691D97">
      <w:pPr>
        <w:pStyle w:val="1"/>
        <w:spacing w:line="360" w:lineRule="auto"/>
        <w:ind w:firstLineChars="240" w:firstLine="720"/>
        <w:rPr>
          <w:rFonts w:ascii="方正仿宋_GBK" w:eastAsia="方正仿宋_GBK" w:hAnsi="方正黑体_GBK" w:cs="方正黑体_GBK" w:hint="eastAsia"/>
          <w:bCs/>
          <w:sz w:val="30"/>
          <w:szCs w:val="30"/>
        </w:rPr>
      </w:pPr>
      <w:r>
        <w:rPr>
          <w:rFonts w:ascii="方正仿宋_GBK" w:eastAsia="方正仿宋_GBK" w:hAnsi="方正黑体_GBK" w:cs="方正黑体_GBK" w:hint="eastAsia"/>
          <w:bCs/>
          <w:sz w:val="30"/>
          <w:szCs w:val="30"/>
        </w:rPr>
        <w:t>2020年10月1日-10月8日</w:t>
      </w:r>
    </w:p>
    <w:p w:rsidR="00691D97" w:rsidRDefault="00691D97" w:rsidP="00691D97">
      <w:pPr>
        <w:pStyle w:val="1"/>
        <w:spacing w:line="360" w:lineRule="auto"/>
        <w:ind w:firstLine="600"/>
        <w:rPr>
          <w:rFonts w:ascii="方正仿宋_GBK" w:eastAsia="方正仿宋_GBK" w:hAnsi="方正黑体_GBK" w:cs="方正黑体_GBK" w:hint="eastAsia"/>
          <w:bCs/>
          <w:sz w:val="30"/>
          <w:szCs w:val="30"/>
        </w:rPr>
      </w:pPr>
      <w:r>
        <w:rPr>
          <w:rFonts w:ascii="方正仿宋_GBK" w:eastAsia="方正仿宋_GBK" w:hAnsi="方正黑体_GBK" w:cs="方正黑体_GBK" w:hint="eastAsia"/>
          <w:bCs/>
          <w:sz w:val="30"/>
          <w:szCs w:val="30"/>
        </w:rPr>
        <w:t>（三）活动要求：</w:t>
      </w:r>
    </w:p>
    <w:p w:rsidR="00691D97" w:rsidRDefault="00691D97" w:rsidP="00691D97">
      <w:pPr>
        <w:pStyle w:val="1"/>
        <w:spacing w:line="360" w:lineRule="auto"/>
        <w:ind w:firstLine="600"/>
        <w:rPr>
          <w:rFonts w:ascii="方正仿宋_GBK" w:eastAsia="方正仿宋_GBK" w:hAnsi="方正黑体_GBK" w:cs="方正黑体_GBK" w:hint="eastAsia"/>
          <w:bCs/>
          <w:sz w:val="30"/>
          <w:szCs w:val="30"/>
        </w:rPr>
      </w:pPr>
      <w:r>
        <w:rPr>
          <w:rFonts w:ascii="方正仿宋_GBK" w:eastAsia="方正仿宋_GBK" w:hAnsi="方正黑体_GBK" w:cs="方正黑体_GBK" w:hint="eastAsia"/>
          <w:bCs/>
          <w:sz w:val="30"/>
          <w:szCs w:val="30"/>
        </w:rPr>
        <w:t>在南北校区开展校园打卡活动，探寻美景、美人、美物，发现美丽广外，为校庆献礼。</w:t>
      </w:r>
    </w:p>
    <w:p w:rsidR="00691D97" w:rsidRDefault="00691D97" w:rsidP="00691D97">
      <w:pPr>
        <w:pStyle w:val="1"/>
        <w:spacing w:line="360" w:lineRule="auto"/>
        <w:ind w:firstLineChars="240" w:firstLine="720"/>
        <w:rPr>
          <w:rFonts w:ascii="方正仿宋_GBK" w:eastAsia="方正仿宋_GBK" w:hAnsi="方正黑体_GBK" w:cs="方正黑体_GBK" w:hint="eastAsia"/>
          <w:bCs/>
          <w:sz w:val="30"/>
          <w:szCs w:val="30"/>
        </w:rPr>
      </w:pPr>
      <w:r>
        <w:rPr>
          <w:rFonts w:ascii="方正仿宋_GBK" w:eastAsia="方正仿宋_GBK" w:hAnsi="方正黑体_GBK" w:cs="方正黑体_GBK" w:hint="eastAsia"/>
          <w:bCs/>
          <w:sz w:val="30"/>
          <w:szCs w:val="30"/>
        </w:rPr>
        <w:t>1.校内打卡：</w:t>
      </w:r>
    </w:p>
    <w:p w:rsidR="00691D97" w:rsidRDefault="00691D97" w:rsidP="00691D97">
      <w:pPr>
        <w:pStyle w:val="10"/>
        <w:spacing w:line="360" w:lineRule="auto"/>
        <w:ind w:left="420" w:firstLineChars="100" w:firstLine="300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必打点：设置3个必打点，所有成员需要在必打点手举小</w:t>
      </w:r>
    </w:p>
    <w:p w:rsidR="00691D97" w:rsidRDefault="00691D97" w:rsidP="00691D97">
      <w:pPr>
        <w:pStyle w:val="10"/>
        <w:spacing w:line="360" w:lineRule="auto"/>
        <w:ind w:firstLineChars="0" w:firstLine="0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国旗拍照（或手机展示国旗），且至少一张为全员在任意地点的合影。北校区：图书馆、文化广场、师恩亭；南校区：</w:t>
      </w:r>
      <w:proofErr w:type="gramStart"/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语心湖</w:t>
      </w:r>
      <w:proofErr w:type="gramEnd"/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、图书馆、八角楼</w:t>
      </w:r>
    </w:p>
    <w:p w:rsidR="00691D97" w:rsidRDefault="00691D97" w:rsidP="00691D97">
      <w:pPr>
        <w:pStyle w:val="10"/>
        <w:spacing w:line="360" w:lineRule="auto"/>
        <w:ind w:firstLine="600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将打卡图片发到“广外学生会”公众号后台，留下姓名、学院、专业等信息，留言想说的话及对大学55周年建校的祝福。新生可留言对校园生活的感受及期望，字数在200字以内。</w:t>
      </w:r>
    </w:p>
    <w:p w:rsidR="00691D97" w:rsidRDefault="00691D97" w:rsidP="00691D97">
      <w:pPr>
        <w:pStyle w:val="10"/>
        <w:spacing w:line="360" w:lineRule="auto"/>
        <w:ind w:firstLineChars="0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2.拍摄校园美景，探寻不一样的广外。在校园范围内，发现</w:t>
      </w: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lastRenderedPageBreak/>
        <w:t>美、记录美、弘扬美，记录一切美好事物，拍摄风景、人物皆可，作品可分为单张照和组照（每组不超过4幅），附上100字以内的照片简介，题材不限。图片发到“广外学生会”工作邮箱：gwstuwmb@126.com，并注明作者、学院、年级和专业。</w:t>
      </w:r>
    </w:p>
    <w:p w:rsidR="00691D97" w:rsidRDefault="00691D97" w:rsidP="00691D97">
      <w:pPr>
        <w:spacing w:line="360" w:lineRule="auto"/>
        <w:ind w:firstLineChars="200" w:firstLine="600"/>
        <w:rPr>
          <w:rFonts w:ascii="方正黑体_GBK" w:eastAsia="方正黑体_GBK" w:hAnsi="方正黑体_GBK" w:cs="方正黑体_GBK" w:hint="eastAsia"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二、其它注意事项</w:t>
      </w:r>
    </w:p>
    <w:p w:rsidR="00691D97" w:rsidRDefault="00691D97" w:rsidP="00691D97">
      <w:pPr>
        <w:pStyle w:val="10"/>
        <w:spacing w:line="360" w:lineRule="auto"/>
        <w:ind w:firstLine="600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1.开展活动过程中建议穿运动服，运动鞋，注意个人安全和财产安全。</w:t>
      </w:r>
    </w:p>
    <w:p w:rsidR="00691D97" w:rsidRDefault="00691D97" w:rsidP="00691D97">
      <w:pPr>
        <w:pStyle w:val="10"/>
        <w:spacing w:line="360" w:lineRule="auto"/>
        <w:ind w:firstLine="600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2.活动内容需弘扬正能量，不能有版权纠纷。校学生会将挑选优秀作品在公众号进行转载，报名即默认为同意转载。</w:t>
      </w:r>
    </w:p>
    <w:p w:rsidR="00691D97" w:rsidRDefault="00691D97" w:rsidP="00691D97">
      <w:pPr>
        <w:spacing w:line="360" w:lineRule="auto"/>
        <w:ind w:firstLineChars="200" w:firstLine="600"/>
        <w:rPr>
          <w:rFonts w:ascii="方正黑体_GBK" w:eastAsia="方正黑体_GBK" w:hAnsi="方正黑体_GBK" w:cs="方正黑体_GBK" w:hint="eastAsia"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三、奖励细则</w:t>
      </w:r>
    </w:p>
    <w:p w:rsidR="00691D97" w:rsidRDefault="00691D97" w:rsidP="00691D97">
      <w:pPr>
        <w:pStyle w:val="10"/>
        <w:spacing w:line="360" w:lineRule="auto"/>
        <w:ind w:firstLine="600"/>
        <w:rPr>
          <w:rFonts w:ascii="方正仿宋_GBK" w:eastAsia="方正仿宋_GBK" w:hAnsi="微软雅黑" w:hint="eastAsia"/>
          <w:color w:val="333333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提交的作品，将由校学生会邀请专业老师进行初选，并择优选择作品进行线上投票，评选出“最佳人气奖”“最佳摄影奖”“最具创意奖”专项奖各1名，“优秀奖”10名。专项奖获奖队伍将获得“广外专属月饼”凤鸣岭南礼盒1套；“优秀奖”获奖队伍将获得</w:t>
      </w:r>
      <w:proofErr w:type="gramStart"/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广外专属</w:t>
      </w:r>
      <w:proofErr w:type="gramEnd"/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“青葱岁月月饼”1个及广外校园T恤1件。同时，校学生会将随机抽取参与5学生，赠送广外创意岭南通1个、50名学生赠送“青桔校舍”免费清洁优惠券1张。</w:t>
      </w:r>
    </w:p>
    <w:p w:rsidR="00691D97" w:rsidRDefault="00691D97" w:rsidP="00691D97">
      <w:pPr>
        <w:pStyle w:val="a5"/>
        <w:spacing w:before="0" w:beforeAutospacing="0" w:after="0" w:afterAutospacing="0" w:line="360" w:lineRule="auto"/>
        <w:ind w:firstLineChars="200" w:firstLine="640"/>
        <w:rPr>
          <w:rFonts w:ascii="方正小标宋简体" w:eastAsia="方正小标宋简体" w:hAnsi="微软雅黑" w:hint="eastAsia"/>
          <w:color w:val="333333"/>
          <w:sz w:val="32"/>
          <w:szCs w:val="28"/>
        </w:rPr>
      </w:pPr>
      <w:r>
        <w:rPr>
          <w:rFonts w:ascii="方正小标宋简体" w:eastAsia="方正小标宋简体" w:hAnsi="微软雅黑" w:hint="eastAsia"/>
          <w:color w:val="333333"/>
          <w:sz w:val="32"/>
          <w:szCs w:val="28"/>
        </w:rPr>
        <w:t>二、“告白新时代，出彩新青年”告白祖国作品征集活动。</w:t>
      </w:r>
    </w:p>
    <w:p w:rsidR="00691D97" w:rsidRDefault="00691D97" w:rsidP="00691D97">
      <w:pPr>
        <w:pStyle w:val="10"/>
        <w:spacing w:line="360" w:lineRule="auto"/>
        <w:ind w:firstLine="600"/>
        <w:rPr>
          <w:rFonts w:ascii="方正仿宋_GBK" w:eastAsia="方正仿宋_GBK" w:hAnsi="方正黑体_GBK" w:cs="方正黑体_GBK" w:hint="eastAsia"/>
          <w:bCs/>
          <w:sz w:val="30"/>
          <w:szCs w:val="30"/>
        </w:rPr>
      </w:pPr>
      <w:r>
        <w:rPr>
          <w:rFonts w:ascii="方正仿宋_GBK" w:eastAsia="方正仿宋_GBK" w:hAnsi="方正黑体_GBK" w:cs="方正黑体_GBK" w:hint="eastAsia"/>
          <w:bCs/>
          <w:sz w:val="30"/>
          <w:szCs w:val="30"/>
        </w:rPr>
        <w:t>1.活动内容</w:t>
      </w:r>
    </w:p>
    <w:p w:rsidR="00691D97" w:rsidRDefault="00691D97" w:rsidP="00691D97">
      <w:pPr>
        <w:pStyle w:val="10"/>
        <w:spacing w:line="360" w:lineRule="auto"/>
        <w:ind w:firstLine="600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10月1日，我们将迎来新中国成立71周年的伟大日子。值此国庆之际，广大学子通过“说、拍、演”等多种形式，用自己的语言、自己的体验解读理论、宣传成就、展示风采，抒发爱国之</w:t>
      </w: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lastRenderedPageBreak/>
        <w:t>情，积极传播青春正能量。</w:t>
      </w:r>
    </w:p>
    <w:p w:rsidR="00691D97" w:rsidRDefault="00691D97" w:rsidP="00691D97">
      <w:pPr>
        <w:pStyle w:val="10"/>
        <w:spacing w:line="360" w:lineRule="auto"/>
        <w:ind w:firstLineChars="240" w:firstLine="720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2.活动形式</w:t>
      </w:r>
    </w:p>
    <w:p w:rsidR="00691D97" w:rsidRDefault="00691D97" w:rsidP="00691D97">
      <w:pPr>
        <w:pStyle w:val="10"/>
        <w:spacing w:line="360" w:lineRule="auto"/>
        <w:ind w:firstLine="600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参与活动的同学自由组队，人数限6人内，可以将自己对祖国的美好祝福记录下来，发到“广外学生会”工作邮箱gwstuwmb@126.com，作品不限字数，不限题材，可以是诗歌、散文、海报、绘画作品等等。</w:t>
      </w:r>
    </w:p>
    <w:p w:rsidR="00691D97" w:rsidRDefault="00691D97" w:rsidP="00691D97">
      <w:pPr>
        <w:pStyle w:val="10"/>
        <w:spacing w:line="360" w:lineRule="auto"/>
        <w:ind w:firstLine="600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3.作品要求</w:t>
      </w:r>
    </w:p>
    <w:p w:rsidR="00691D97" w:rsidRDefault="00691D97" w:rsidP="00691D97">
      <w:pPr>
        <w:pStyle w:val="10"/>
        <w:spacing w:line="360" w:lineRule="auto"/>
        <w:ind w:firstLine="600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报名作品的内容应积极向上，弘扬正能量，不能抄袭或有版权纠纷。</w:t>
      </w:r>
    </w:p>
    <w:p w:rsidR="00691D97" w:rsidRDefault="00691D97" w:rsidP="00691D97">
      <w:pPr>
        <w:pStyle w:val="10"/>
        <w:spacing w:line="360" w:lineRule="auto"/>
        <w:ind w:firstLine="600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4.奖励细则</w:t>
      </w:r>
    </w:p>
    <w:p w:rsidR="00691D97" w:rsidRDefault="00691D97" w:rsidP="00691D97">
      <w:pPr>
        <w:pStyle w:val="a5"/>
        <w:spacing w:before="0" w:beforeAutospacing="0" w:after="0" w:afterAutospacing="0" w:line="360" w:lineRule="auto"/>
        <w:ind w:firstLineChars="200" w:firstLine="600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学校会将申报的作品进行整理，聘请专业老师进行评审，选出十份最佳作品，获奖者将由校学生会授予“情暖中秋·喜迎国庆”活动优秀作品奖。报名即默认为同意转载，优秀项目视情况，在广外学生会</w:t>
      </w:r>
      <w:proofErr w:type="gramStart"/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微信公众号</w:t>
      </w:r>
      <w:proofErr w:type="gramEnd"/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进行宣传。</w:t>
      </w:r>
    </w:p>
    <w:p w:rsidR="00691D97" w:rsidRDefault="00691D97" w:rsidP="00691D97">
      <w:pPr>
        <w:pStyle w:val="a5"/>
        <w:spacing w:before="0" w:beforeAutospacing="0" w:after="0" w:afterAutospacing="0" w:line="360" w:lineRule="auto"/>
        <w:ind w:firstLineChars="200" w:firstLine="640"/>
        <w:rPr>
          <w:rFonts w:ascii="方正小标宋简体" w:eastAsia="方正小标宋简体" w:hAnsi="微软雅黑" w:hint="eastAsia"/>
          <w:color w:val="333333"/>
          <w:sz w:val="32"/>
          <w:szCs w:val="28"/>
        </w:rPr>
      </w:pPr>
      <w:r>
        <w:rPr>
          <w:rFonts w:ascii="方正小标宋简体" w:eastAsia="方正小标宋简体" w:hAnsi="微软雅黑" w:hint="eastAsia"/>
          <w:color w:val="333333"/>
          <w:sz w:val="32"/>
          <w:szCs w:val="28"/>
        </w:rPr>
        <w:t>三、“佳节共赏天上月，中秋一品人间情”中秋寄语活动。</w:t>
      </w:r>
    </w:p>
    <w:p w:rsidR="00691D97" w:rsidRDefault="00691D97" w:rsidP="00691D97">
      <w:pPr>
        <w:pStyle w:val="10"/>
        <w:spacing w:line="360" w:lineRule="auto"/>
        <w:ind w:firstLine="600"/>
        <w:rPr>
          <w:rFonts w:ascii="方正仿宋_GBK" w:eastAsia="方正仿宋_GBK" w:hAnsi="方正黑体_GBK" w:cs="方正黑体_GBK" w:hint="eastAsia"/>
          <w:bCs/>
          <w:sz w:val="30"/>
          <w:szCs w:val="30"/>
        </w:rPr>
      </w:pPr>
      <w:r>
        <w:rPr>
          <w:rFonts w:ascii="方正仿宋_GBK" w:eastAsia="方正仿宋_GBK" w:hAnsi="方正黑体_GBK" w:cs="方正黑体_GBK" w:hint="eastAsia"/>
          <w:bCs/>
          <w:sz w:val="30"/>
          <w:szCs w:val="30"/>
        </w:rPr>
        <w:t>1.活动内容</w:t>
      </w:r>
    </w:p>
    <w:p w:rsidR="00691D97" w:rsidRDefault="00691D97" w:rsidP="00691D97">
      <w:pPr>
        <w:pStyle w:val="10"/>
        <w:spacing w:line="360" w:lineRule="auto"/>
        <w:ind w:firstLine="600"/>
        <w:rPr>
          <w:rFonts w:ascii="方正仿宋_GBK" w:eastAsia="方正仿宋_GBK" w:hAnsi="微软雅黑" w:hint="eastAsia"/>
          <w:color w:val="333333"/>
          <w:sz w:val="30"/>
          <w:szCs w:val="30"/>
        </w:rPr>
      </w:pPr>
      <w:r>
        <w:rPr>
          <w:rFonts w:ascii="方正仿宋_GBK" w:eastAsia="方正仿宋_GBK" w:hAnsi="微软雅黑" w:hint="eastAsia"/>
          <w:color w:val="333333"/>
          <w:sz w:val="30"/>
          <w:szCs w:val="30"/>
        </w:rPr>
        <w:t>喜迎中秋，欢度佳节。虽然假期不能回家，但是丰富的校园生活，依然让同学们感受到了家的温暖。把想对亲人想说的话写下来，一纸家书，遥寄相思。</w:t>
      </w:r>
    </w:p>
    <w:p w:rsidR="00691D97" w:rsidRDefault="00691D97" w:rsidP="00691D97">
      <w:pPr>
        <w:spacing w:line="360" w:lineRule="auto"/>
        <w:ind w:firstLineChars="200" w:firstLine="600"/>
        <w:rPr>
          <w:rFonts w:ascii="方正黑体_GBK" w:eastAsia="方正黑体_GBK" w:hAnsi="方正黑体_GBK" w:cs="方正黑体_GBK" w:hint="eastAsia"/>
          <w:bCs/>
          <w:sz w:val="30"/>
          <w:szCs w:val="30"/>
        </w:rPr>
      </w:pPr>
      <w:r>
        <w:rPr>
          <w:rFonts w:ascii="方正仿宋_GBK" w:eastAsia="方正仿宋_GBK" w:hAnsi="方正黑体_GBK" w:cs="方正黑体_GBK" w:hint="eastAsia"/>
          <w:bCs/>
          <w:sz w:val="30"/>
          <w:szCs w:val="30"/>
        </w:rPr>
        <w:t>2．活动形式与福利</w:t>
      </w:r>
    </w:p>
    <w:p w:rsidR="00691D97" w:rsidRDefault="00691D97" w:rsidP="00691D97">
      <w:pPr>
        <w:pStyle w:val="10"/>
        <w:spacing w:line="360" w:lineRule="auto"/>
        <w:ind w:firstLine="600"/>
        <w:rPr>
          <w:rFonts w:ascii="方正仿宋_GBK" w:eastAsia="方正仿宋_GBK" w:hAnsi="微软雅黑" w:hint="eastAsia"/>
          <w:color w:val="333333"/>
          <w:sz w:val="30"/>
          <w:szCs w:val="30"/>
        </w:rPr>
      </w:pPr>
      <w:r>
        <w:rPr>
          <w:rFonts w:ascii="方正仿宋_GBK" w:eastAsia="方正仿宋_GBK" w:hAnsi="微软雅黑" w:hint="eastAsia"/>
          <w:color w:val="333333"/>
          <w:sz w:val="30"/>
          <w:szCs w:val="30"/>
        </w:rPr>
        <w:t>参与活动的同学，可以将对家人想说的话以及地址、邮编，留言在“广外学生会”公众号平台，学校会将对留言进行整理和筛</w:t>
      </w:r>
      <w:r>
        <w:rPr>
          <w:rFonts w:ascii="方正仿宋_GBK" w:eastAsia="方正仿宋_GBK" w:hAnsi="微软雅黑" w:hint="eastAsia"/>
          <w:color w:val="333333"/>
          <w:sz w:val="30"/>
          <w:szCs w:val="30"/>
        </w:rPr>
        <w:lastRenderedPageBreak/>
        <w:t>选，为每一个留言的学生设计并制作</w:t>
      </w:r>
      <w:proofErr w:type="gramStart"/>
      <w:r>
        <w:rPr>
          <w:rFonts w:ascii="方正仿宋_GBK" w:eastAsia="方正仿宋_GBK" w:hAnsi="微软雅黑" w:hint="eastAsia"/>
          <w:color w:val="333333"/>
          <w:sz w:val="30"/>
          <w:szCs w:val="30"/>
        </w:rPr>
        <w:t>广外专属</w:t>
      </w:r>
      <w:proofErr w:type="gramEnd"/>
      <w:r>
        <w:rPr>
          <w:rFonts w:ascii="方正仿宋_GBK" w:eastAsia="方正仿宋_GBK" w:hAnsi="微软雅黑" w:hint="eastAsia"/>
          <w:color w:val="333333"/>
          <w:sz w:val="30"/>
          <w:szCs w:val="30"/>
        </w:rPr>
        <w:t>明信片，免费寄送到家人手中。</w:t>
      </w:r>
    </w:p>
    <w:p w:rsidR="00691D97" w:rsidRDefault="00691D97" w:rsidP="00691D97">
      <w:pPr>
        <w:pStyle w:val="10"/>
        <w:spacing w:line="360" w:lineRule="auto"/>
        <w:ind w:firstLine="600"/>
        <w:rPr>
          <w:rFonts w:ascii="方正仿宋_GBK" w:eastAsia="方正仿宋_GBK" w:hAnsi="微软雅黑" w:hint="eastAsia"/>
          <w:color w:val="333333"/>
          <w:sz w:val="30"/>
          <w:szCs w:val="30"/>
        </w:rPr>
      </w:pPr>
      <w:r>
        <w:rPr>
          <w:rFonts w:ascii="方正仿宋_GBK" w:eastAsia="方正仿宋_GBK" w:hAnsi="微软雅黑" w:hint="eastAsia"/>
          <w:color w:val="333333"/>
          <w:sz w:val="30"/>
          <w:szCs w:val="30"/>
        </w:rPr>
        <w:t>3.活动要求</w:t>
      </w:r>
    </w:p>
    <w:p w:rsidR="00691D97" w:rsidRDefault="00691D97" w:rsidP="00691D97">
      <w:pPr>
        <w:pStyle w:val="10"/>
        <w:spacing w:line="360" w:lineRule="auto"/>
        <w:ind w:firstLine="600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微软雅黑" w:hint="eastAsia"/>
          <w:color w:val="333333"/>
          <w:sz w:val="30"/>
          <w:szCs w:val="30"/>
        </w:rPr>
        <w:t>免费邮寄明信片</w:t>
      </w:r>
      <w:proofErr w:type="gramStart"/>
      <w:r>
        <w:rPr>
          <w:rFonts w:ascii="方正仿宋_GBK" w:eastAsia="方正仿宋_GBK" w:hAnsi="微软雅黑" w:hint="eastAsia"/>
          <w:color w:val="333333"/>
          <w:sz w:val="30"/>
          <w:szCs w:val="30"/>
        </w:rPr>
        <w:t>活动限前100名</w:t>
      </w:r>
      <w:proofErr w:type="gramEnd"/>
      <w:r>
        <w:rPr>
          <w:rFonts w:ascii="方正仿宋_GBK" w:eastAsia="方正仿宋_GBK" w:hAnsi="微软雅黑" w:hint="eastAsia"/>
          <w:color w:val="333333"/>
          <w:sz w:val="30"/>
          <w:szCs w:val="30"/>
        </w:rPr>
        <w:t>报名的学生。校学生会将随机抽取3名学生，赠送</w:t>
      </w: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“广外专属月饼”凤鸣岭南礼盒1套、10名学生赠送</w:t>
      </w:r>
      <w:proofErr w:type="gramStart"/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广外专属</w:t>
      </w:r>
      <w:proofErr w:type="gramEnd"/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“青葱岁月月饼”1个、 50名学生赠送“青桔校舍”免费清洁优惠券1张。</w:t>
      </w:r>
    </w:p>
    <w:p w:rsidR="00691D97" w:rsidRDefault="00691D97" w:rsidP="00691D97">
      <w:pPr>
        <w:pStyle w:val="10"/>
        <w:spacing w:line="360" w:lineRule="auto"/>
        <w:ind w:firstLine="600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活动具体情况，详见“广外学生会”</w:t>
      </w:r>
      <w:proofErr w:type="gramStart"/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微信公众号</w:t>
      </w:r>
      <w:proofErr w:type="gramEnd"/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。活动最终</w:t>
      </w:r>
      <w:proofErr w:type="gramStart"/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解释权归广外</w:t>
      </w:r>
      <w:proofErr w:type="gramEnd"/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学生会所有。</w:t>
      </w:r>
    </w:p>
    <w:p w:rsidR="00116D26" w:rsidRPr="00691D97" w:rsidRDefault="00691D97">
      <w:bookmarkStart w:id="0" w:name="_GoBack"/>
      <w:bookmarkEnd w:id="0"/>
    </w:p>
    <w:sectPr w:rsidR="00116D26" w:rsidRPr="00691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97" w:rsidRDefault="00691D97" w:rsidP="00691D97">
      <w:r>
        <w:separator/>
      </w:r>
    </w:p>
  </w:endnote>
  <w:endnote w:type="continuationSeparator" w:id="0">
    <w:p w:rsidR="00691D97" w:rsidRDefault="00691D97" w:rsidP="0069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97" w:rsidRDefault="00691D97" w:rsidP="00691D97">
      <w:r>
        <w:separator/>
      </w:r>
    </w:p>
  </w:footnote>
  <w:footnote w:type="continuationSeparator" w:id="0">
    <w:p w:rsidR="00691D97" w:rsidRDefault="00691D97" w:rsidP="00691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4B"/>
    <w:rsid w:val="0017274B"/>
    <w:rsid w:val="00662D64"/>
    <w:rsid w:val="00691D97"/>
    <w:rsid w:val="00F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D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D9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91D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彩色列表1"/>
    <w:basedOn w:val="a"/>
    <w:uiPriority w:val="34"/>
    <w:qFormat/>
    <w:rsid w:val="00691D9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"/>
    <w:uiPriority w:val="34"/>
    <w:qFormat/>
    <w:rsid w:val="00691D97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D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D9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91D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彩色列表1"/>
    <w:basedOn w:val="a"/>
    <w:uiPriority w:val="34"/>
    <w:qFormat/>
    <w:rsid w:val="00691D9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"/>
    <w:uiPriority w:val="34"/>
    <w:qFormat/>
    <w:rsid w:val="00691D97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2020-09-30T04:10:00Z</dcterms:created>
  <dcterms:modified xsi:type="dcterms:W3CDTF">2020-09-30T04:10:00Z</dcterms:modified>
</cp:coreProperties>
</file>