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DF2" w:rsidRPr="001860E9" w:rsidRDefault="003F0DF2" w:rsidP="001860E9">
      <w:pPr>
        <w:spacing w:line="480" w:lineRule="auto"/>
        <w:ind w:leftChars="200" w:firstLineChars="200" w:firstLine="562"/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proofErr w:type="gramStart"/>
      <w:r w:rsidRPr="001860E9">
        <w:rPr>
          <w:rFonts w:ascii="宋体" w:eastAsia="宋体" w:hAnsi="宋体" w:hint="eastAsia"/>
          <w:b/>
          <w:sz w:val="28"/>
          <w:szCs w:val="28"/>
        </w:rPr>
        <w:t>声逸红愿</w:t>
      </w:r>
      <w:proofErr w:type="gramEnd"/>
      <w:r w:rsidRPr="001860E9">
        <w:rPr>
          <w:rFonts w:ascii="宋体" w:eastAsia="宋体" w:hAnsi="宋体" w:hint="eastAsia"/>
          <w:b/>
          <w:sz w:val="28"/>
          <w:szCs w:val="28"/>
        </w:rPr>
        <w:t>——一二九红色经典合唱比赛</w:t>
      </w:r>
    </w:p>
    <w:p w:rsidR="00EA6EF0" w:rsidRPr="001860E9" w:rsidRDefault="00EA6EF0" w:rsidP="001860E9">
      <w:pPr>
        <w:spacing w:line="480" w:lineRule="auto"/>
        <w:ind w:leftChars="200" w:firstLineChars="200" w:firstLine="422"/>
        <w:jc w:val="right"/>
        <w:rPr>
          <w:rFonts w:ascii="宋体" w:eastAsia="宋体" w:hAnsi="宋体"/>
          <w:b/>
          <w:sz w:val="28"/>
          <w:szCs w:val="28"/>
        </w:rPr>
      </w:pPr>
      <w:r w:rsidRPr="001860E9">
        <w:rPr>
          <w:rFonts w:ascii="宋体" w:eastAsia="宋体" w:hAnsi="宋体" w:hint="eastAsia"/>
          <w:b/>
          <w:sz w:val="28"/>
          <w:szCs w:val="28"/>
        </w:rPr>
        <w:t>来源：西方语言文化学院</w:t>
      </w:r>
    </w:p>
    <w:p w:rsidR="00727B20" w:rsidRPr="001860E9" w:rsidRDefault="00727B20" w:rsidP="001860E9">
      <w:pPr>
        <w:spacing w:line="480" w:lineRule="auto"/>
        <w:ind w:leftChars="200" w:firstLineChars="200" w:firstLine="422"/>
        <w:rPr>
          <w:rFonts w:ascii="宋体" w:eastAsia="宋体" w:hAnsi="宋体"/>
          <w:sz w:val="28"/>
          <w:szCs w:val="28"/>
        </w:rPr>
      </w:pPr>
      <w:proofErr w:type="gramStart"/>
      <w:r w:rsidRPr="001860E9">
        <w:rPr>
          <w:rFonts w:ascii="宋体" w:eastAsia="宋体" w:hAnsi="宋体" w:hint="eastAsia"/>
          <w:b/>
          <w:sz w:val="28"/>
          <w:szCs w:val="28"/>
        </w:rPr>
        <w:t>本网讯</w:t>
      </w:r>
      <w:proofErr w:type="gramEnd"/>
      <w:r w:rsidRPr="001860E9">
        <w:rPr>
          <w:rFonts w:ascii="宋体" w:eastAsia="宋体" w:hAnsi="宋体"/>
          <w:sz w:val="28"/>
          <w:szCs w:val="28"/>
        </w:rPr>
        <w:t xml:space="preserve"> 12月7日晚七点，西语学院“声逸红愿·一二九红色经典合唱比赛”在</w:t>
      </w:r>
      <w:proofErr w:type="gramStart"/>
      <w:r w:rsidRPr="001860E9">
        <w:rPr>
          <w:rFonts w:ascii="宋体" w:eastAsia="宋体" w:hAnsi="宋体"/>
          <w:sz w:val="28"/>
          <w:szCs w:val="28"/>
        </w:rPr>
        <w:t>六教报告</w:t>
      </w:r>
      <w:proofErr w:type="gramEnd"/>
      <w:r w:rsidRPr="001860E9">
        <w:rPr>
          <w:rFonts w:ascii="宋体" w:eastAsia="宋体" w:hAnsi="宋体"/>
          <w:sz w:val="28"/>
          <w:szCs w:val="28"/>
        </w:rPr>
        <w:t>厅拉开帷幕。西语学院党委书记敖湘晖老师、党委副书记陈华荣老师、团委书记王斌龙老师、</w:t>
      </w:r>
      <w:r w:rsidR="00142271" w:rsidRPr="001860E9">
        <w:rPr>
          <w:rFonts w:ascii="宋体" w:eastAsia="宋体" w:hAnsi="宋体" w:hint="eastAsia"/>
          <w:sz w:val="28"/>
          <w:szCs w:val="28"/>
        </w:rPr>
        <w:t>西语学院</w:t>
      </w:r>
      <w:r w:rsidRPr="001860E9">
        <w:rPr>
          <w:rFonts w:ascii="宋体" w:eastAsia="宋体" w:hAnsi="宋体"/>
          <w:sz w:val="28"/>
          <w:szCs w:val="28"/>
        </w:rPr>
        <w:t>各语系</w:t>
      </w:r>
      <w:r w:rsidRPr="001860E9">
        <w:rPr>
          <w:rFonts w:ascii="宋体" w:eastAsia="宋体" w:hAnsi="宋体" w:hint="eastAsia"/>
          <w:sz w:val="28"/>
          <w:szCs w:val="28"/>
        </w:rPr>
        <w:t>教</w:t>
      </w:r>
      <w:r w:rsidRPr="001860E9">
        <w:rPr>
          <w:rFonts w:ascii="宋体" w:eastAsia="宋体" w:hAnsi="宋体"/>
          <w:sz w:val="28"/>
          <w:szCs w:val="28"/>
        </w:rPr>
        <w:t>师代表、西语学院辅导员们作为评委出席了本次活动。</w:t>
      </w:r>
    </w:p>
    <w:p w:rsidR="00727B20" w:rsidRPr="001860E9" w:rsidRDefault="00727B20" w:rsidP="001860E9">
      <w:pPr>
        <w:spacing w:line="480" w:lineRule="auto"/>
        <w:ind w:leftChars="200" w:firstLineChars="200" w:firstLine="420"/>
        <w:rPr>
          <w:rFonts w:ascii="宋体" w:eastAsia="宋体" w:hAnsi="宋体"/>
          <w:sz w:val="28"/>
          <w:szCs w:val="28"/>
        </w:rPr>
      </w:pPr>
      <w:r w:rsidRPr="001860E9">
        <w:rPr>
          <w:rFonts w:ascii="宋体" w:eastAsia="宋体" w:hAnsi="宋体" w:hint="eastAsia"/>
          <w:sz w:val="28"/>
          <w:szCs w:val="28"/>
        </w:rPr>
        <w:t>活动开始，西班牙语1</w:t>
      </w:r>
      <w:r w:rsidRPr="001860E9">
        <w:rPr>
          <w:rFonts w:ascii="宋体" w:eastAsia="宋体" w:hAnsi="宋体"/>
          <w:sz w:val="28"/>
          <w:szCs w:val="28"/>
        </w:rPr>
        <w:t>801</w:t>
      </w:r>
      <w:r w:rsidRPr="001860E9">
        <w:rPr>
          <w:rFonts w:ascii="宋体" w:eastAsia="宋体" w:hAnsi="宋体" w:hint="eastAsia"/>
          <w:sz w:val="28"/>
          <w:szCs w:val="28"/>
        </w:rPr>
        <w:t>班的同学们就用一首《南泥湾》带</w:t>
      </w:r>
      <w:r w:rsidR="00DE54A0" w:rsidRPr="001860E9">
        <w:rPr>
          <w:rFonts w:ascii="宋体" w:eastAsia="宋体" w:hAnsi="宋体" w:hint="eastAsia"/>
          <w:sz w:val="28"/>
          <w:szCs w:val="28"/>
        </w:rPr>
        <w:t>观众们</w:t>
      </w:r>
      <w:r w:rsidRPr="001860E9">
        <w:rPr>
          <w:rFonts w:ascii="宋体" w:eastAsia="宋体" w:hAnsi="宋体" w:hint="eastAsia"/>
          <w:sz w:val="28"/>
          <w:szCs w:val="28"/>
        </w:rPr>
        <w:t>回顾了铁道游击队抗战时期的生活。其后，每个班级都用自己独居创意的节目为我们演绎了</w:t>
      </w:r>
      <w:r w:rsidR="00003DB9" w:rsidRPr="001860E9">
        <w:rPr>
          <w:rFonts w:ascii="宋体" w:eastAsia="宋体" w:hAnsi="宋体" w:hint="eastAsia"/>
          <w:sz w:val="28"/>
          <w:szCs w:val="28"/>
        </w:rPr>
        <w:t>战士保卫家乡故土的慷慨英雄之义、热血男儿志在四方不惧前路茫茫的崇高理想、游击健儿为保卫中国而战斗的壮丽场景……</w:t>
      </w:r>
      <w:r w:rsidR="007D346E" w:rsidRPr="001860E9">
        <w:rPr>
          <w:rFonts w:ascii="宋体" w:eastAsia="宋体" w:hAnsi="宋体" w:hint="eastAsia"/>
          <w:sz w:val="28"/>
          <w:szCs w:val="28"/>
        </w:rPr>
        <w:t>同样也有节目《龙文》</w:t>
      </w:r>
      <w:r w:rsidR="00DB2DE0" w:rsidRPr="001860E9">
        <w:rPr>
          <w:rFonts w:ascii="宋体" w:eastAsia="宋体" w:hAnsi="宋体" w:hint="eastAsia"/>
          <w:sz w:val="28"/>
          <w:szCs w:val="28"/>
        </w:rPr>
        <w:t>将五千年中华文化娓娓道来的唯美画面、</w:t>
      </w:r>
      <w:r w:rsidR="00E36609" w:rsidRPr="001860E9">
        <w:rPr>
          <w:rFonts w:ascii="宋体" w:eastAsia="宋体" w:hAnsi="宋体" w:hint="eastAsia"/>
          <w:sz w:val="28"/>
          <w:szCs w:val="28"/>
        </w:rPr>
        <w:t>《走进新时代》展现新一代承前启后的</w:t>
      </w:r>
      <w:r w:rsidR="00C5218A" w:rsidRPr="001860E9">
        <w:rPr>
          <w:rFonts w:ascii="宋体" w:eastAsia="宋体" w:hAnsi="宋体" w:hint="eastAsia"/>
          <w:sz w:val="28"/>
          <w:szCs w:val="28"/>
        </w:rPr>
        <w:t>志向等等。最后，由西班牙语1</w:t>
      </w:r>
      <w:r w:rsidR="00C5218A" w:rsidRPr="001860E9">
        <w:rPr>
          <w:rFonts w:ascii="宋体" w:eastAsia="宋体" w:hAnsi="宋体"/>
          <w:sz w:val="28"/>
          <w:szCs w:val="28"/>
        </w:rPr>
        <w:t>802</w:t>
      </w:r>
      <w:r w:rsidR="00C5218A" w:rsidRPr="001860E9">
        <w:rPr>
          <w:rFonts w:ascii="宋体" w:eastAsia="宋体" w:hAnsi="宋体" w:hint="eastAsia"/>
          <w:sz w:val="28"/>
          <w:szCs w:val="28"/>
        </w:rPr>
        <w:t>班带来的《留金》用动听的歌声为比赛</w:t>
      </w:r>
      <w:r w:rsidR="003F0DF2" w:rsidRPr="001860E9">
        <w:rPr>
          <w:rFonts w:ascii="宋体" w:eastAsia="宋体" w:hAnsi="宋体" w:hint="eastAsia"/>
          <w:sz w:val="28"/>
          <w:szCs w:val="28"/>
        </w:rPr>
        <w:t>画上了句号</w:t>
      </w:r>
      <w:r w:rsidR="00C5218A" w:rsidRPr="001860E9">
        <w:rPr>
          <w:rFonts w:ascii="宋体" w:eastAsia="宋体" w:hAnsi="宋体" w:hint="eastAsia"/>
          <w:sz w:val="28"/>
          <w:szCs w:val="28"/>
        </w:rPr>
        <w:t>。在统计评分结果的同时，现场进行了激动人心的抽奖环节以及上届</w:t>
      </w:r>
      <w:proofErr w:type="gramStart"/>
      <w:r w:rsidR="00C5218A" w:rsidRPr="001860E9">
        <w:rPr>
          <w:rFonts w:ascii="宋体" w:eastAsia="宋体" w:hAnsi="宋体" w:hint="eastAsia"/>
          <w:sz w:val="28"/>
          <w:szCs w:val="28"/>
        </w:rPr>
        <w:t>微电影</w:t>
      </w:r>
      <w:proofErr w:type="gramEnd"/>
      <w:r w:rsidR="00C5218A" w:rsidRPr="001860E9">
        <w:rPr>
          <w:rFonts w:ascii="宋体" w:eastAsia="宋体" w:hAnsi="宋体" w:hint="eastAsia"/>
          <w:sz w:val="28"/>
          <w:szCs w:val="28"/>
        </w:rPr>
        <w:t>大赛的精彩回顾，引得现场观众掌声与欢笑不断</w:t>
      </w:r>
      <w:r w:rsidR="00142271" w:rsidRPr="001860E9">
        <w:rPr>
          <w:rFonts w:ascii="宋体" w:eastAsia="宋体" w:hAnsi="宋体" w:hint="eastAsia"/>
          <w:sz w:val="28"/>
          <w:szCs w:val="28"/>
        </w:rPr>
        <w:t>，现场气氛一度达到高潮</w:t>
      </w:r>
      <w:r w:rsidR="00C5218A" w:rsidRPr="001860E9">
        <w:rPr>
          <w:rFonts w:ascii="宋体" w:eastAsia="宋体" w:hAnsi="宋体" w:hint="eastAsia"/>
          <w:sz w:val="28"/>
          <w:szCs w:val="28"/>
        </w:rPr>
        <w:t>。</w:t>
      </w:r>
    </w:p>
    <w:p w:rsidR="00DE54A0" w:rsidRPr="001860E9" w:rsidRDefault="00DE54A0" w:rsidP="001860E9">
      <w:pPr>
        <w:spacing w:line="480" w:lineRule="auto"/>
        <w:ind w:leftChars="200" w:firstLineChars="200" w:firstLine="420"/>
        <w:rPr>
          <w:rFonts w:ascii="宋体" w:eastAsia="宋体" w:hAnsi="宋体"/>
          <w:sz w:val="28"/>
          <w:szCs w:val="28"/>
        </w:rPr>
      </w:pPr>
      <w:r w:rsidRPr="001860E9">
        <w:rPr>
          <w:rFonts w:ascii="宋体" w:eastAsia="宋体" w:hAnsi="宋体" w:hint="eastAsia"/>
          <w:noProof/>
          <w:sz w:val="28"/>
          <w:szCs w:val="28"/>
        </w:rPr>
        <w:lastRenderedPageBreak/>
        <w:drawing>
          <wp:inline distT="0" distB="0" distL="0" distR="0" wp14:anchorId="689685C3" wp14:editId="71966B9E">
            <wp:extent cx="4786184" cy="319002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16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667" cy="31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4A0" w:rsidRPr="001860E9" w:rsidRDefault="00DE54A0" w:rsidP="001860E9">
      <w:pPr>
        <w:spacing w:line="480" w:lineRule="auto"/>
        <w:ind w:leftChars="200" w:firstLineChars="200" w:firstLine="422"/>
        <w:jc w:val="center"/>
        <w:rPr>
          <w:rFonts w:ascii="宋体" w:eastAsia="宋体" w:hAnsi="宋体"/>
          <w:b/>
          <w:sz w:val="28"/>
          <w:szCs w:val="28"/>
        </w:rPr>
      </w:pPr>
      <w:r w:rsidRPr="001860E9">
        <w:rPr>
          <w:rFonts w:ascii="宋体" w:eastAsia="宋体" w:hAnsi="宋体" w:hint="eastAsia"/>
          <w:b/>
          <w:sz w:val="28"/>
          <w:szCs w:val="28"/>
        </w:rPr>
        <w:t>希腊语1</w:t>
      </w:r>
      <w:r w:rsidRPr="001860E9">
        <w:rPr>
          <w:rFonts w:ascii="宋体" w:eastAsia="宋体" w:hAnsi="宋体"/>
          <w:b/>
          <w:sz w:val="28"/>
          <w:szCs w:val="28"/>
        </w:rPr>
        <w:t>701</w:t>
      </w:r>
      <w:r w:rsidRPr="001860E9">
        <w:rPr>
          <w:rFonts w:ascii="宋体" w:eastAsia="宋体" w:hAnsi="宋体" w:hint="eastAsia"/>
          <w:b/>
          <w:sz w:val="28"/>
          <w:szCs w:val="28"/>
        </w:rPr>
        <w:t>及1</w:t>
      </w:r>
      <w:r w:rsidRPr="001860E9">
        <w:rPr>
          <w:rFonts w:ascii="宋体" w:eastAsia="宋体" w:hAnsi="宋体"/>
          <w:b/>
          <w:sz w:val="28"/>
          <w:szCs w:val="28"/>
        </w:rPr>
        <w:t>801</w:t>
      </w:r>
      <w:r w:rsidRPr="001860E9">
        <w:rPr>
          <w:rFonts w:ascii="宋体" w:eastAsia="宋体" w:hAnsi="宋体" w:hint="eastAsia"/>
          <w:b/>
          <w:sz w:val="28"/>
          <w:szCs w:val="28"/>
        </w:rPr>
        <w:t>班《龙文》</w:t>
      </w:r>
    </w:p>
    <w:p w:rsidR="00DE54A0" w:rsidRPr="001860E9" w:rsidRDefault="00DE54A0" w:rsidP="001860E9">
      <w:pPr>
        <w:spacing w:line="480" w:lineRule="auto"/>
        <w:ind w:leftChars="200" w:firstLineChars="200" w:firstLine="420"/>
        <w:rPr>
          <w:rFonts w:ascii="宋体" w:eastAsia="宋体" w:hAnsi="宋体"/>
          <w:sz w:val="28"/>
          <w:szCs w:val="28"/>
        </w:rPr>
      </w:pPr>
      <w:r w:rsidRPr="001860E9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32AB8E2D" wp14:editId="7A7A1EE6">
            <wp:extent cx="4802660" cy="320100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23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7620" cy="320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4A0" w:rsidRPr="001860E9" w:rsidRDefault="00DE54A0" w:rsidP="001860E9">
      <w:pPr>
        <w:spacing w:line="480" w:lineRule="auto"/>
        <w:ind w:leftChars="200" w:firstLineChars="200" w:firstLine="422"/>
        <w:jc w:val="center"/>
        <w:rPr>
          <w:rFonts w:ascii="宋体" w:eastAsia="宋体" w:hAnsi="宋体"/>
          <w:b/>
          <w:sz w:val="28"/>
          <w:szCs w:val="28"/>
        </w:rPr>
      </w:pPr>
      <w:r w:rsidRPr="001860E9">
        <w:rPr>
          <w:rFonts w:ascii="宋体" w:eastAsia="宋体" w:hAnsi="宋体" w:hint="eastAsia"/>
          <w:b/>
          <w:sz w:val="28"/>
          <w:szCs w:val="28"/>
        </w:rPr>
        <w:t>意大利语1</w:t>
      </w:r>
      <w:r w:rsidRPr="001860E9">
        <w:rPr>
          <w:rFonts w:ascii="宋体" w:eastAsia="宋体" w:hAnsi="宋体"/>
          <w:b/>
          <w:sz w:val="28"/>
          <w:szCs w:val="28"/>
        </w:rPr>
        <w:t>701</w:t>
      </w:r>
      <w:r w:rsidRPr="001860E9">
        <w:rPr>
          <w:rFonts w:ascii="宋体" w:eastAsia="宋体" w:hAnsi="宋体" w:hint="eastAsia"/>
          <w:b/>
          <w:sz w:val="28"/>
          <w:szCs w:val="28"/>
        </w:rPr>
        <w:t>班《我爱你，中国》</w:t>
      </w:r>
    </w:p>
    <w:p w:rsidR="00B02E79" w:rsidRPr="001860E9" w:rsidRDefault="000E6F23" w:rsidP="001860E9">
      <w:pPr>
        <w:spacing w:line="480" w:lineRule="auto"/>
        <w:ind w:leftChars="200" w:firstLineChars="200" w:firstLine="420"/>
        <w:rPr>
          <w:rFonts w:ascii="宋体" w:eastAsia="宋体" w:hAnsi="宋体"/>
          <w:sz w:val="28"/>
          <w:szCs w:val="28"/>
        </w:rPr>
      </w:pPr>
      <w:r w:rsidRPr="001860E9">
        <w:rPr>
          <w:rFonts w:ascii="宋体" w:eastAsia="宋体" w:hAnsi="宋体" w:hint="eastAsia"/>
          <w:sz w:val="28"/>
          <w:szCs w:val="28"/>
        </w:rPr>
        <w:t>最后，在观众的期盼与欢呼声中，主持人揭晓了获奖结果。</w:t>
      </w:r>
      <w:r w:rsidR="00727B20" w:rsidRPr="001860E9">
        <w:rPr>
          <w:rFonts w:ascii="宋体" w:eastAsia="宋体" w:hAnsi="宋体" w:hint="eastAsia"/>
          <w:sz w:val="28"/>
          <w:szCs w:val="28"/>
        </w:rPr>
        <w:t>一等奖</w:t>
      </w:r>
      <w:r w:rsidRPr="001860E9">
        <w:rPr>
          <w:rFonts w:ascii="宋体" w:eastAsia="宋体" w:hAnsi="宋体" w:hint="eastAsia"/>
          <w:sz w:val="28"/>
          <w:szCs w:val="28"/>
        </w:rPr>
        <w:t>由</w:t>
      </w:r>
      <w:r w:rsidR="00727B20" w:rsidRPr="001860E9">
        <w:rPr>
          <w:rFonts w:ascii="宋体" w:eastAsia="宋体" w:hAnsi="宋体"/>
          <w:sz w:val="28"/>
          <w:szCs w:val="28"/>
        </w:rPr>
        <w:t>意大利语1701</w:t>
      </w:r>
      <w:r w:rsidRPr="001860E9">
        <w:rPr>
          <w:rFonts w:ascii="宋体" w:eastAsia="宋体" w:hAnsi="宋体" w:hint="eastAsia"/>
          <w:sz w:val="28"/>
          <w:szCs w:val="28"/>
        </w:rPr>
        <w:t>班获得，</w:t>
      </w:r>
      <w:r w:rsidR="00727B20" w:rsidRPr="001860E9">
        <w:rPr>
          <w:rFonts w:ascii="宋体" w:eastAsia="宋体" w:hAnsi="宋体" w:hint="eastAsia"/>
          <w:sz w:val="28"/>
          <w:szCs w:val="28"/>
        </w:rPr>
        <w:t>二等奖</w:t>
      </w:r>
      <w:r w:rsidRPr="001860E9">
        <w:rPr>
          <w:rFonts w:ascii="宋体" w:eastAsia="宋体" w:hAnsi="宋体" w:hint="eastAsia"/>
          <w:sz w:val="28"/>
          <w:szCs w:val="28"/>
        </w:rPr>
        <w:t>由</w:t>
      </w:r>
      <w:r w:rsidR="00727B20" w:rsidRPr="001860E9">
        <w:rPr>
          <w:rFonts w:ascii="宋体" w:eastAsia="宋体" w:hAnsi="宋体" w:hint="eastAsia"/>
          <w:sz w:val="28"/>
          <w:szCs w:val="28"/>
        </w:rPr>
        <w:t>希腊语</w:t>
      </w:r>
      <w:r w:rsidR="00727B20" w:rsidRPr="001860E9">
        <w:rPr>
          <w:rFonts w:ascii="宋体" w:eastAsia="宋体" w:hAnsi="宋体"/>
          <w:sz w:val="28"/>
          <w:szCs w:val="28"/>
        </w:rPr>
        <w:t>1701</w:t>
      </w:r>
      <w:r w:rsidRPr="001860E9">
        <w:rPr>
          <w:rFonts w:ascii="宋体" w:eastAsia="宋体" w:hAnsi="宋体" w:hint="eastAsia"/>
          <w:sz w:val="28"/>
          <w:szCs w:val="28"/>
        </w:rPr>
        <w:t>及</w:t>
      </w:r>
      <w:r w:rsidR="00727B20" w:rsidRPr="001860E9">
        <w:rPr>
          <w:rFonts w:ascii="宋体" w:eastAsia="宋体" w:hAnsi="宋体"/>
          <w:sz w:val="28"/>
          <w:szCs w:val="28"/>
        </w:rPr>
        <w:t>1801</w:t>
      </w:r>
      <w:r w:rsidRPr="001860E9">
        <w:rPr>
          <w:rFonts w:ascii="宋体" w:eastAsia="宋体" w:hAnsi="宋体" w:hint="eastAsia"/>
          <w:sz w:val="28"/>
          <w:szCs w:val="28"/>
        </w:rPr>
        <w:t>班、</w:t>
      </w:r>
      <w:r w:rsidR="00727B20" w:rsidRPr="001860E9">
        <w:rPr>
          <w:rFonts w:ascii="宋体" w:eastAsia="宋体" w:hAnsi="宋体"/>
          <w:sz w:val="28"/>
          <w:szCs w:val="28"/>
        </w:rPr>
        <w:t>西班牙语1702</w:t>
      </w:r>
      <w:r w:rsidRPr="001860E9">
        <w:rPr>
          <w:rFonts w:ascii="宋体" w:eastAsia="宋体" w:hAnsi="宋体" w:hint="eastAsia"/>
          <w:sz w:val="28"/>
          <w:szCs w:val="28"/>
        </w:rPr>
        <w:t>班获得，</w:t>
      </w:r>
      <w:r w:rsidR="00727B20" w:rsidRPr="001860E9">
        <w:rPr>
          <w:rFonts w:ascii="宋体" w:eastAsia="宋体" w:hAnsi="宋体" w:hint="eastAsia"/>
          <w:sz w:val="28"/>
          <w:szCs w:val="28"/>
        </w:rPr>
        <w:t>三等奖</w:t>
      </w:r>
      <w:r w:rsidRPr="001860E9">
        <w:rPr>
          <w:rFonts w:ascii="宋体" w:eastAsia="宋体" w:hAnsi="宋体" w:hint="eastAsia"/>
          <w:sz w:val="28"/>
          <w:szCs w:val="28"/>
        </w:rPr>
        <w:t>由</w:t>
      </w:r>
      <w:r w:rsidR="00727B20" w:rsidRPr="001860E9">
        <w:rPr>
          <w:rFonts w:ascii="宋体" w:eastAsia="宋体" w:hAnsi="宋体" w:hint="eastAsia"/>
          <w:sz w:val="28"/>
          <w:szCs w:val="28"/>
        </w:rPr>
        <w:t>德语</w:t>
      </w:r>
      <w:r w:rsidR="00727B20" w:rsidRPr="001860E9">
        <w:rPr>
          <w:rFonts w:ascii="宋体" w:eastAsia="宋体" w:hAnsi="宋体"/>
          <w:sz w:val="28"/>
          <w:szCs w:val="28"/>
        </w:rPr>
        <w:t>1702</w:t>
      </w:r>
      <w:r w:rsidRPr="001860E9">
        <w:rPr>
          <w:rFonts w:ascii="宋体" w:eastAsia="宋体" w:hAnsi="宋体" w:hint="eastAsia"/>
          <w:sz w:val="28"/>
          <w:szCs w:val="28"/>
        </w:rPr>
        <w:t>班、</w:t>
      </w:r>
      <w:r w:rsidR="00727B20" w:rsidRPr="001860E9">
        <w:rPr>
          <w:rFonts w:ascii="宋体" w:eastAsia="宋体" w:hAnsi="宋体"/>
          <w:sz w:val="28"/>
          <w:szCs w:val="28"/>
        </w:rPr>
        <w:t>德语1801</w:t>
      </w:r>
      <w:r w:rsidRPr="001860E9">
        <w:rPr>
          <w:rFonts w:ascii="宋体" w:eastAsia="宋体" w:hAnsi="宋体" w:hint="eastAsia"/>
          <w:sz w:val="28"/>
          <w:szCs w:val="28"/>
        </w:rPr>
        <w:t>班、</w:t>
      </w:r>
      <w:r w:rsidR="00727B20" w:rsidRPr="001860E9">
        <w:rPr>
          <w:rFonts w:ascii="宋体" w:eastAsia="宋体" w:hAnsi="宋体"/>
          <w:sz w:val="28"/>
          <w:szCs w:val="28"/>
        </w:rPr>
        <w:t>西班牙语</w:t>
      </w:r>
      <w:r w:rsidR="00727B20" w:rsidRPr="001860E9">
        <w:rPr>
          <w:rFonts w:ascii="宋体" w:eastAsia="宋体" w:hAnsi="宋体"/>
          <w:sz w:val="28"/>
          <w:szCs w:val="28"/>
        </w:rPr>
        <w:lastRenderedPageBreak/>
        <w:t>1801</w:t>
      </w:r>
      <w:r w:rsidRPr="001860E9">
        <w:rPr>
          <w:rFonts w:ascii="宋体" w:eastAsia="宋体" w:hAnsi="宋体" w:hint="eastAsia"/>
          <w:sz w:val="28"/>
          <w:szCs w:val="28"/>
        </w:rPr>
        <w:t>班获得，</w:t>
      </w:r>
      <w:r w:rsidR="00727B20" w:rsidRPr="001860E9">
        <w:rPr>
          <w:rFonts w:ascii="宋体" w:eastAsia="宋体" w:hAnsi="宋体" w:hint="eastAsia"/>
          <w:sz w:val="28"/>
          <w:szCs w:val="28"/>
        </w:rPr>
        <w:t>最佳指挥奖</w:t>
      </w:r>
      <w:r w:rsidRPr="001860E9">
        <w:rPr>
          <w:rFonts w:ascii="宋体" w:eastAsia="宋体" w:hAnsi="宋体" w:hint="eastAsia"/>
          <w:sz w:val="28"/>
          <w:szCs w:val="28"/>
        </w:rPr>
        <w:t>由</w:t>
      </w:r>
      <w:r w:rsidR="00727B20" w:rsidRPr="001860E9">
        <w:rPr>
          <w:rFonts w:ascii="宋体" w:eastAsia="宋体" w:hAnsi="宋体"/>
          <w:sz w:val="28"/>
          <w:szCs w:val="28"/>
        </w:rPr>
        <w:t>德语1801</w:t>
      </w:r>
      <w:r w:rsidRPr="001860E9">
        <w:rPr>
          <w:rFonts w:ascii="宋体" w:eastAsia="宋体" w:hAnsi="宋体" w:hint="eastAsia"/>
          <w:sz w:val="28"/>
          <w:szCs w:val="28"/>
        </w:rPr>
        <w:t>班伍晓琳同学获得，</w:t>
      </w:r>
      <w:r w:rsidR="00727B20" w:rsidRPr="001860E9">
        <w:rPr>
          <w:rFonts w:ascii="宋体" w:eastAsia="宋体" w:hAnsi="宋体" w:hint="eastAsia"/>
          <w:sz w:val="28"/>
          <w:szCs w:val="28"/>
        </w:rPr>
        <w:t>最佳组织奖</w:t>
      </w:r>
      <w:r w:rsidRPr="001860E9">
        <w:rPr>
          <w:rFonts w:ascii="宋体" w:eastAsia="宋体" w:hAnsi="宋体" w:hint="eastAsia"/>
          <w:sz w:val="28"/>
          <w:szCs w:val="28"/>
        </w:rPr>
        <w:t>由</w:t>
      </w:r>
      <w:r w:rsidR="00727B20" w:rsidRPr="001860E9">
        <w:rPr>
          <w:rFonts w:ascii="宋体" w:eastAsia="宋体" w:hAnsi="宋体"/>
          <w:sz w:val="28"/>
          <w:szCs w:val="28"/>
        </w:rPr>
        <w:t>希腊语1701</w:t>
      </w:r>
      <w:r w:rsidRPr="001860E9">
        <w:rPr>
          <w:rFonts w:ascii="宋体" w:eastAsia="宋体" w:hAnsi="宋体" w:hint="eastAsia"/>
          <w:sz w:val="28"/>
          <w:szCs w:val="28"/>
        </w:rPr>
        <w:t>及</w:t>
      </w:r>
      <w:r w:rsidR="00727B20" w:rsidRPr="001860E9">
        <w:rPr>
          <w:rFonts w:ascii="宋体" w:eastAsia="宋体" w:hAnsi="宋体"/>
          <w:sz w:val="28"/>
          <w:szCs w:val="28"/>
        </w:rPr>
        <w:t>1801</w:t>
      </w:r>
      <w:r w:rsidRPr="001860E9">
        <w:rPr>
          <w:rFonts w:ascii="宋体" w:eastAsia="宋体" w:hAnsi="宋体" w:hint="eastAsia"/>
          <w:sz w:val="28"/>
          <w:szCs w:val="28"/>
        </w:rPr>
        <w:t>班获得，</w:t>
      </w:r>
      <w:r w:rsidR="00727B20" w:rsidRPr="001860E9">
        <w:rPr>
          <w:rFonts w:ascii="宋体" w:eastAsia="宋体" w:hAnsi="宋体" w:hint="eastAsia"/>
          <w:sz w:val="28"/>
          <w:szCs w:val="28"/>
        </w:rPr>
        <w:t>最佳舞台效果奖</w:t>
      </w:r>
      <w:r w:rsidRPr="001860E9">
        <w:rPr>
          <w:rFonts w:ascii="宋体" w:eastAsia="宋体" w:hAnsi="宋体" w:hint="eastAsia"/>
          <w:sz w:val="28"/>
          <w:szCs w:val="28"/>
        </w:rPr>
        <w:t>由</w:t>
      </w:r>
      <w:r w:rsidR="003F0DF2" w:rsidRPr="001860E9">
        <w:rPr>
          <w:rFonts w:ascii="宋体" w:eastAsia="宋体" w:hAnsi="宋体" w:hint="eastAsia"/>
          <w:sz w:val="28"/>
          <w:szCs w:val="28"/>
        </w:rPr>
        <w:t>意大利</w:t>
      </w:r>
      <w:r w:rsidR="00727B20" w:rsidRPr="001860E9">
        <w:rPr>
          <w:rFonts w:ascii="宋体" w:eastAsia="宋体" w:hAnsi="宋体"/>
          <w:sz w:val="28"/>
          <w:szCs w:val="28"/>
        </w:rPr>
        <w:t>语170</w:t>
      </w:r>
      <w:r w:rsidRPr="001860E9">
        <w:rPr>
          <w:rFonts w:ascii="宋体" w:eastAsia="宋体" w:hAnsi="宋体"/>
          <w:sz w:val="28"/>
          <w:szCs w:val="28"/>
        </w:rPr>
        <w:t>1</w:t>
      </w:r>
      <w:r w:rsidRPr="001860E9">
        <w:rPr>
          <w:rFonts w:ascii="宋体" w:eastAsia="宋体" w:hAnsi="宋体" w:hint="eastAsia"/>
          <w:sz w:val="28"/>
          <w:szCs w:val="28"/>
        </w:rPr>
        <w:t>、</w:t>
      </w:r>
      <w:r w:rsidR="00727B20" w:rsidRPr="001860E9">
        <w:rPr>
          <w:rFonts w:ascii="宋体" w:eastAsia="宋体" w:hAnsi="宋体"/>
          <w:sz w:val="28"/>
          <w:szCs w:val="28"/>
        </w:rPr>
        <w:t>希腊语1701</w:t>
      </w:r>
      <w:r w:rsidRPr="001860E9">
        <w:rPr>
          <w:rFonts w:ascii="宋体" w:eastAsia="宋体" w:hAnsi="宋体" w:hint="eastAsia"/>
          <w:sz w:val="28"/>
          <w:szCs w:val="28"/>
        </w:rPr>
        <w:t>及</w:t>
      </w:r>
      <w:r w:rsidR="00727B20" w:rsidRPr="001860E9">
        <w:rPr>
          <w:rFonts w:ascii="宋体" w:eastAsia="宋体" w:hAnsi="宋体"/>
          <w:sz w:val="28"/>
          <w:szCs w:val="28"/>
        </w:rPr>
        <w:t>1801</w:t>
      </w:r>
      <w:r w:rsidRPr="001860E9">
        <w:rPr>
          <w:rFonts w:ascii="宋体" w:eastAsia="宋体" w:hAnsi="宋体" w:hint="eastAsia"/>
          <w:sz w:val="28"/>
          <w:szCs w:val="28"/>
        </w:rPr>
        <w:t>班获得。至此，本次一二九红色经典合唱比赛圆满落幕</w:t>
      </w:r>
      <w:r w:rsidR="003F0DF2" w:rsidRPr="001860E9">
        <w:rPr>
          <w:rFonts w:ascii="宋体" w:eastAsia="宋体" w:hAnsi="宋体" w:hint="eastAsia"/>
          <w:sz w:val="28"/>
          <w:szCs w:val="28"/>
        </w:rPr>
        <w:t>。</w:t>
      </w:r>
      <w:bookmarkEnd w:id="0"/>
    </w:p>
    <w:sectPr w:rsidR="00B02E79" w:rsidRPr="00186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6D8" w:rsidRDefault="00DF26D8" w:rsidP="003F0DF2">
      <w:r>
        <w:separator/>
      </w:r>
    </w:p>
  </w:endnote>
  <w:endnote w:type="continuationSeparator" w:id="0">
    <w:p w:rsidR="00DF26D8" w:rsidRDefault="00DF26D8" w:rsidP="003F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6D8" w:rsidRDefault="00DF26D8" w:rsidP="003F0DF2">
      <w:r>
        <w:separator/>
      </w:r>
    </w:p>
  </w:footnote>
  <w:footnote w:type="continuationSeparator" w:id="0">
    <w:p w:rsidR="00DF26D8" w:rsidRDefault="00DF26D8" w:rsidP="003F0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B20"/>
    <w:rsid w:val="00003DB9"/>
    <w:rsid w:val="000E6F23"/>
    <w:rsid w:val="00142271"/>
    <w:rsid w:val="001860E9"/>
    <w:rsid w:val="00357B58"/>
    <w:rsid w:val="003F0DF2"/>
    <w:rsid w:val="00506BDB"/>
    <w:rsid w:val="00556AAC"/>
    <w:rsid w:val="00727B20"/>
    <w:rsid w:val="00796BC5"/>
    <w:rsid w:val="007D346E"/>
    <w:rsid w:val="00C5218A"/>
    <w:rsid w:val="00DB2DE0"/>
    <w:rsid w:val="00DE54A0"/>
    <w:rsid w:val="00DF26D8"/>
    <w:rsid w:val="00E36609"/>
    <w:rsid w:val="00E471B8"/>
    <w:rsid w:val="00EA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1EEC75-9822-45C8-A1BD-F1BCEE36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0D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0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0DF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A6E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A6E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pine</dc:creator>
  <cp:keywords/>
  <dc:description/>
  <cp:lastModifiedBy>Donna Chen</cp:lastModifiedBy>
  <cp:revision>4</cp:revision>
  <dcterms:created xsi:type="dcterms:W3CDTF">2018-12-09T02:49:00Z</dcterms:created>
  <dcterms:modified xsi:type="dcterms:W3CDTF">2019-02-25T13:39:00Z</dcterms:modified>
</cp:coreProperties>
</file>