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09" w:rsidRDefault="00FA188A">
      <w:pPr>
        <w:rPr>
          <w:rFonts w:ascii="仿宋_GB2312" w:eastAsia="仿宋_GB2312"/>
          <w:sz w:val="32"/>
          <w:szCs w:val="32"/>
        </w:rPr>
      </w:pPr>
      <w:r w:rsidRPr="00FA188A">
        <w:rPr>
          <w:rFonts w:ascii="仿宋_GB2312" w:eastAsia="仿宋_GB2312" w:hint="eastAsia"/>
          <w:sz w:val="32"/>
          <w:szCs w:val="32"/>
        </w:rPr>
        <w:t>附件4</w:t>
      </w:r>
      <w:r w:rsidR="00CD4CB8">
        <w:rPr>
          <w:rFonts w:ascii="仿宋_GB2312" w:eastAsia="仿宋_GB2312" w:hint="eastAsia"/>
          <w:sz w:val="32"/>
          <w:szCs w:val="32"/>
        </w:rPr>
        <w:t>：</w:t>
      </w:r>
      <w:bookmarkStart w:id="0" w:name="_GoBack"/>
      <w:bookmarkEnd w:id="0"/>
    </w:p>
    <w:p w:rsidR="00FA188A" w:rsidRDefault="00FA188A" w:rsidP="00FA188A">
      <w:pPr>
        <w:jc w:val="center"/>
        <w:rPr>
          <w:rFonts w:ascii="方正小标宋简体" w:eastAsia="方正小标宋简体"/>
          <w:sz w:val="44"/>
          <w:szCs w:val="44"/>
        </w:rPr>
      </w:pPr>
      <w:r w:rsidRPr="00FA188A">
        <w:rPr>
          <w:rFonts w:ascii="方正小标宋简体" w:eastAsia="方正小标宋简体" w:hint="eastAsia"/>
          <w:sz w:val="44"/>
          <w:szCs w:val="44"/>
        </w:rPr>
        <w:t>三城经济联盟</w:t>
      </w:r>
      <w:r>
        <w:rPr>
          <w:rFonts w:ascii="方正小标宋简体" w:eastAsia="方正小标宋简体" w:hint="eastAsia"/>
          <w:sz w:val="44"/>
          <w:szCs w:val="44"/>
        </w:rPr>
        <w:t>2017</w:t>
      </w:r>
      <w:r w:rsidRPr="00FA188A">
        <w:rPr>
          <w:rFonts w:ascii="方正小标宋简体" w:eastAsia="方正小标宋简体" w:hint="eastAsia"/>
          <w:sz w:val="44"/>
          <w:szCs w:val="44"/>
        </w:rPr>
        <w:t>广州年会简介</w:t>
      </w:r>
    </w:p>
    <w:p w:rsidR="00FA188A" w:rsidRPr="00FA188A" w:rsidRDefault="00FA188A" w:rsidP="00FA188A">
      <w:pPr>
        <w:rPr>
          <w:rFonts w:ascii="仿宋_GB2312" w:eastAsia="仿宋_GB2312"/>
          <w:sz w:val="32"/>
          <w:szCs w:val="32"/>
        </w:rPr>
      </w:pPr>
      <w:r w:rsidRPr="00FA188A">
        <w:rPr>
          <w:rFonts w:ascii="仿宋_GB2312" w:eastAsia="仿宋_GB2312" w:hint="eastAsia"/>
          <w:sz w:val="32"/>
          <w:szCs w:val="32"/>
        </w:rPr>
        <w:t>一、三城经济联盟背景</w:t>
      </w:r>
    </w:p>
    <w:p w:rsidR="00FA188A" w:rsidRDefault="00FA188A" w:rsidP="00A152D1">
      <w:pPr>
        <w:ind w:firstLineChars="200" w:firstLine="640"/>
        <w:rPr>
          <w:rFonts w:ascii="仿宋_GB2312" w:eastAsia="仿宋_GB2312"/>
          <w:sz w:val="32"/>
          <w:szCs w:val="32"/>
        </w:rPr>
      </w:pPr>
      <w:r w:rsidRPr="00FA188A">
        <w:rPr>
          <w:rFonts w:ascii="仿宋_GB2312" w:eastAsia="仿宋_GB2312" w:hint="eastAsia"/>
          <w:sz w:val="32"/>
          <w:szCs w:val="32"/>
        </w:rPr>
        <w:t>广州于1981年和1989年分别与美国洛杉矶和新西兰奥克兰建立友好城市关系,两市与广州高层互访频繁,友好交往成果丰硕。与此同时,两市在各自所在国家及地区均具有重要的战略影响力,也是我市友好城市中交往基础最好、潜力最大的城市之一。洛杉矶与奥克兰于1971年建立友好城市关系,双方在经贸投资、旅游、影视、清洁能源、航空与港口等领域均已开展了卓有成效的交流与合作,</w:t>
      </w:r>
      <w:r w:rsidR="00A152D1">
        <w:rPr>
          <w:rFonts w:ascii="仿宋_GB2312" w:eastAsia="仿宋_GB2312" w:hint="eastAsia"/>
          <w:sz w:val="32"/>
          <w:szCs w:val="32"/>
        </w:rPr>
        <w:t>合作基础良好。2014</w:t>
      </w:r>
      <w:r w:rsidRPr="00FA188A">
        <w:rPr>
          <w:rFonts w:ascii="仿宋_GB2312" w:eastAsia="仿宋_GB2312" w:hint="eastAsia"/>
          <w:sz w:val="32"/>
          <w:szCs w:val="32"/>
        </w:rPr>
        <w:t>年7月,奥克兰市提出希望在三市互为友好城市关系的基础上,建立广州-奥克兰-洛杉矶三城经济联盟(Guangzhou-Auckland-</w:t>
      </w:r>
      <w:proofErr w:type="spellStart"/>
      <w:r w:rsidRPr="00FA188A">
        <w:rPr>
          <w:rFonts w:ascii="仿宋_GB2312" w:eastAsia="仿宋_GB2312" w:hint="eastAsia"/>
          <w:sz w:val="32"/>
          <w:szCs w:val="32"/>
        </w:rPr>
        <w:t>Los</w:t>
      </w:r>
      <w:r w:rsidR="00A152D1">
        <w:rPr>
          <w:rFonts w:ascii="仿宋_GB2312" w:eastAsia="仿宋_GB2312" w:hint="eastAsia"/>
          <w:sz w:val="32"/>
          <w:szCs w:val="32"/>
        </w:rPr>
        <w:t>Angeles</w:t>
      </w:r>
      <w:proofErr w:type="spellEnd"/>
      <w:r w:rsidR="00A152D1">
        <w:rPr>
          <w:rFonts w:ascii="仿宋_GB2312" w:eastAsia="仿宋_GB2312" w:hint="eastAsia"/>
          <w:sz w:val="32"/>
          <w:szCs w:val="32"/>
        </w:rPr>
        <w:t xml:space="preserve"> Tripartite </w:t>
      </w:r>
      <w:r>
        <w:rPr>
          <w:rFonts w:ascii="仿宋_GB2312" w:eastAsia="仿宋_GB2312" w:hint="eastAsia"/>
          <w:sz w:val="32"/>
          <w:szCs w:val="32"/>
        </w:rPr>
        <w:t xml:space="preserve">Economic </w:t>
      </w:r>
      <w:r w:rsidRPr="00FA188A">
        <w:rPr>
          <w:rFonts w:ascii="仿宋_GB2312" w:eastAsia="仿宋_GB2312" w:hint="eastAsia"/>
          <w:sz w:val="32"/>
          <w:szCs w:val="32"/>
        </w:rPr>
        <w:t>Alliance),旨在进一步推动三个城市在经济、贸易、投资等领域的务实合作,</w:t>
      </w:r>
      <w:r w:rsidR="00A152D1">
        <w:rPr>
          <w:rFonts w:ascii="仿宋_GB2312" w:eastAsia="仿宋_GB2312" w:hint="eastAsia"/>
          <w:sz w:val="32"/>
          <w:szCs w:val="32"/>
        </w:rPr>
        <w:t>从而深化三市之间的友城关系。2014</w:t>
      </w:r>
      <w:r w:rsidRPr="00FA188A">
        <w:rPr>
          <w:rFonts w:ascii="仿宋_GB2312" w:eastAsia="仿宋_GB2312" w:hint="eastAsia"/>
          <w:sz w:val="32"/>
          <w:szCs w:val="32"/>
        </w:rPr>
        <w:t>年11月16日,广州市市长陈建华与率团访穗的奥克兰市市长莱恩·布朗(Len Brown)和洛杉矶市市长埃里克·贾希提</w:t>
      </w:r>
      <w:r w:rsidR="00A152D1">
        <w:rPr>
          <w:rFonts w:ascii="仿宋_GB2312" w:eastAsia="仿宋_GB2312" w:hint="eastAsia"/>
          <w:sz w:val="32"/>
          <w:szCs w:val="32"/>
        </w:rPr>
        <w:t>(Eri</w:t>
      </w:r>
      <w:r w:rsidRPr="00FA188A">
        <w:rPr>
          <w:rFonts w:ascii="仿宋_GB2312" w:eastAsia="仿宋_GB2312" w:hint="eastAsia"/>
          <w:sz w:val="32"/>
          <w:szCs w:val="32"/>
        </w:rPr>
        <w:t xml:space="preserve">c </w:t>
      </w:r>
      <w:proofErr w:type="spellStart"/>
      <w:r w:rsidRPr="00FA188A">
        <w:rPr>
          <w:rFonts w:ascii="仿宋_GB2312" w:eastAsia="仿宋_GB2312" w:hint="eastAsia"/>
          <w:sz w:val="32"/>
          <w:szCs w:val="32"/>
        </w:rPr>
        <w:t>Garcetti</w:t>
      </w:r>
      <w:proofErr w:type="spellEnd"/>
      <w:r w:rsidRPr="00FA188A">
        <w:rPr>
          <w:rFonts w:ascii="仿宋_GB2312" w:eastAsia="仿宋_GB2312" w:hint="eastAsia"/>
          <w:sz w:val="32"/>
          <w:szCs w:val="32"/>
        </w:rPr>
        <w:t>)共同签署</w:t>
      </w:r>
      <w:proofErr w:type="gramStart"/>
      <w:r w:rsidRPr="00FA188A">
        <w:rPr>
          <w:rFonts w:ascii="仿宋_GB2312" w:eastAsia="仿宋_GB2312" w:hint="eastAsia"/>
          <w:sz w:val="32"/>
          <w:szCs w:val="32"/>
        </w:rPr>
        <w:t>合作各忘录</w:t>
      </w:r>
      <w:proofErr w:type="gramEnd"/>
      <w:r w:rsidRPr="00FA188A">
        <w:rPr>
          <w:rFonts w:ascii="仿宋_GB2312" w:eastAsia="仿宋_GB2312" w:hint="eastAsia"/>
          <w:sz w:val="32"/>
          <w:szCs w:val="32"/>
        </w:rPr>
        <w:t>,正式成立三城经济联盟。</w:t>
      </w:r>
    </w:p>
    <w:p w:rsidR="00A152D1" w:rsidRPr="00FA188A" w:rsidRDefault="00A152D1" w:rsidP="00A152D1">
      <w:pPr>
        <w:ind w:firstLineChars="200" w:firstLine="640"/>
        <w:rPr>
          <w:rFonts w:ascii="仿宋_GB2312" w:eastAsia="仿宋_GB2312"/>
          <w:sz w:val="32"/>
          <w:szCs w:val="32"/>
        </w:rPr>
      </w:pPr>
    </w:p>
    <w:p w:rsidR="00FA188A" w:rsidRPr="00FA188A" w:rsidRDefault="00FA188A" w:rsidP="00FA188A">
      <w:pPr>
        <w:rPr>
          <w:rFonts w:ascii="仿宋_GB2312" w:eastAsia="仿宋_GB2312"/>
          <w:sz w:val="32"/>
          <w:szCs w:val="32"/>
        </w:rPr>
      </w:pPr>
      <w:r w:rsidRPr="00FA188A">
        <w:rPr>
          <w:rFonts w:ascii="仿宋_GB2312" w:eastAsia="仿宋_GB2312" w:hint="eastAsia"/>
          <w:sz w:val="32"/>
          <w:szCs w:val="32"/>
        </w:rPr>
        <w:t>二、三城经济联盟洛杉矶、奥克兰峰会基本情况</w:t>
      </w:r>
    </w:p>
    <w:p w:rsidR="00FA188A" w:rsidRPr="00FA188A" w:rsidRDefault="00FA188A" w:rsidP="00A152D1">
      <w:pPr>
        <w:ind w:firstLineChars="200" w:firstLine="640"/>
        <w:rPr>
          <w:rFonts w:ascii="仿宋_GB2312" w:eastAsia="仿宋_GB2312"/>
          <w:sz w:val="32"/>
          <w:szCs w:val="32"/>
        </w:rPr>
      </w:pPr>
      <w:r w:rsidRPr="00FA188A">
        <w:rPr>
          <w:rFonts w:ascii="仿宋_GB2312" w:eastAsia="仿宋_GB2312" w:hint="eastAsia"/>
          <w:sz w:val="32"/>
          <w:szCs w:val="32"/>
        </w:rPr>
        <w:t>根据倡议,三城政府不定期以轮值方式召开三城经济联盟峰会,</w:t>
      </w:r>
      <w:r w:rsidR="00A152D1">
        <w:rPr>
          <w:rFonts w:ascii="仿宋_GB2312" w:eastAsia="仿宋_GB2312" w:hint="eastAsia"/>
          <w:sz w:val="32"/>
          <w:szCs w:val="32"/>
        </w:rPr>
        <w:t>探讨和推动三城相关合作项目的同步推进。2015</w:t>
      </w:r>
      <w:r w:rsidRPr="00FA188A">
        <w:rPr>
          <w:rFonts w:ascii="仿宋_GB2312" w:eastAsia="仿宋_GB2312" w:hint="eastAsia"/>
          <w:sz w:val="32"/>
          <w:szCs w:val="32"/>
        </w:rPr>
        <w:t>年</w:t>
      </w:r>
      <w:r w:rsidRPr="00FA188A">
        <w:rPr>
          <w:rFonts w:ascii="仿宋_GB2312" w:eastAsia="仿宋_GB2312" w:hint="eastAsia"/>
          <w:sz w:val="32"/>
          <w:szCs w:val="32"/>
        </w:rPr>
        <w:lastRenderedPageBreak/>
        <w:t>6月11日至12日,三城经济联盟洛杉矶峰会成功召开。由三市市长率领的三方政府和企业高层代表团共约300人出席会议并开展密集而广泛的洽谈、对接和推介活动,签署了加强三城在港口、影视、文化和科技等领域的合作协议。广州市市长陈建华率政府和企业代表团出席会议并发表主旨演讲;联合会见奥克兰市与洛杉矶市市长并共同探讨三城未来合作重点方向与推进方式等。会议期间,举办中国(广州)投资贸易推介午餐会等活动,就广州城市营商环境以及南沙自贸区、国际航运中心建设、港口合作等方面展开积极推介,促进三城在港口、影视文化和创新科技等领域达成合作意向。陈建华市长一行还分别会见三城重点企业代表,积极推动企业间实质性交流合作。三城经济联</w:t>
      </w:r>
      <w:r w:rsidR="00A152D1">
        <w:rPr>
          <w:rFonts w:ascii="仿宋_GB2312" w:eastAsia="仿宋_GB2312" w:hint="eastAsia"/>
          <w:sz w:val="32"/>
          <w:szCs w:val="32"/>
        </w:rPr>
        <w:t>盟合作取得阶段性成功。2016</w:t>
      </w:r>
      <w:r w:rsidRPr="00FA188A">
        <w:rPr>
          <w:rFonts w:ascii="仿宋_GB2312" w:eastAsia="仿宋_GB2312" w:hint="eastAsia"/>
          <w:sz w:val="32"/>
          <w:szCs w:val="32"/>
        </w:rPr>
        <w:t>年5月16日至18日,以“互联互通”为主题的三城经济联盟奥克兰峰会召开。新西兰总理约翰·基、新西兰毛利</w:t>
      </w:r>
    </w:p>
    <w:p w:rsidR="00FA188A" w:rsidRPr="00FA188A" w:rsidRDefault="00FA188A" w:rsidP="00FA188A">
      <w:pPr>
        <w:rPr>
          <w:rFonts w:ascii="仿宋_GB2312" w:eastAsia="仿宋_GB2312"/>
          <w:sz w:val="32"/>
          <w:szCs w:val="32"/>
        </w:rPr>
      </w:pPr>
      <w:r w:rsidRPr="00FA188A">
        <w:rPr>
          <w:rFonts w:ascii="仿宋_GB2312" w:eastAsia="仿宋_GB2312" w:hint="eastAsia"/>
          <w:sz w:val="32"/>
          <w:szCs w:val="32"/>
        </w:rPr>
        <w:t>发展部部长特·乌鲁罗亚·弗拉维尔、新西兰地方政府部部长萨姆·洛图-里加、中国人民对外友好协会会长李小林、奥克兰市市长莱恩·布朗、洛杉矶市市长埃里克·贾希提出席会议。广州市副市长王东受温国辉市长委托出席峰会相关活动并发表讲话和致辞。三城政府和企业代表共750人受邀参会。峰会期间举办开幕式、主旨演讲、全体论坛;召开动漫、娱乐和数字媒体、高价值食品、先进材料、智能数据、生物医药、跨境电商、城市规划和设计等各有关领域专业论</w:t>
      </w:r>
      <w:r w:rsidRPr="00FA188A">
        <w:rPr>
          <w:rFonts w:ascii="仿宋_GB2312" w:eastAsia="仿宋_GB2312" w:hint="eastAsia"/>
          <w:sz w:val="32"/>
          <w:szCs w:val="32"/>
        </w:rPr>
        <w:lastRenderedPageBreak/>
        <w:t>坛;举办企业对接酒会、庆祝晚会以及合作</w:t>
      </w:r>
      <w:proofErr w:type="gramStart"/>
      <w:r w:rsidRPr="00FA188A">
        <w:rPr>
          <w:rFonts w:ascii="仿宋_GB2312" w:eastAsia="仿宋_GB2312" w:hint="eastAsia"/>
          <w:sz w:val="32"/>
          <w:szCs w:val="32"/>
        </w:rPr>
        <w:t>各忘录签署</w:t>
      </w:r>
      <w:proofErr w:type="gramEnd"/>
      <w:r w:rsidRPr="00FA188A">
        <w:rPr>
          <w:rFonts w:ascii="仿宋_GB2312" w:eastAsia="仿宋_GB2312" w:hint="eastAsia"/>
          <w:sz w:val="32"/>
          <w:szCs w:val="32"/>
        </w:rPr>
        <w:t>仪式等活动。中国驻新西兰大使王鲁彤、驻奥克兰总领事许尔文,美国驻新西兰大使马克·吉尔伯特、驻奥克兰总领事梅勒妮·希金斯,新西兰驻洛杉矶总领事利昂·格莱斯和驻广</w:t>
      </w:r>
      <w:r w:rsidR="00A152D1">
        <w:rPr>
          <w:rFonts w:ascii="仿宋_GB2312" w:eastAsia="仿宋_GB2312" w:hint="eastAsia"/>
          <w:sz w:val="32"/>
          <w:szCs w:val="32"/>
        </w:rPr>
        <w:t>州总领事陈立恩等共同出席有关活动。广州参会企业达成合作意向共计6</w:t>
      </w:r>
      <w:r w:rsidRPr="00FA188A">
        <w:rPr>
          <w:rFonts w:ascii="仿宋_GB2312" w:eastAsia="仿宋_GB2312" w:hint="eastAsia"/>
          <w:sz w:val="32"/>
          <w:szCs w:val="32"/>
        </w:rPr>
        <w:t>项,涉及规划设计、高新科技、生物医药、高端制造、跨境电商、进出口贸易、高端旅游、港口物流等领域;共签订11个经贸和科研项目合作协议、举行2个科技创新项目揭牌仪式。为继续推动三城经济</w:t>
      </w:r>
      <w:proofErr w:type="gramStart"/>
      <w:r w:rsidRPr="00FA188A">
        <w:rPr>
          <w:rFonts w:ascii="仿宋_GB2312" w:eastAsia="仿宋_GB2312" w:hint="eastAsia"/>
          <w:sz w:val="32"/>
          <w:szCs w:val="32"/>
        </w:rPr>
        <w:t>联盟长续发展</w:t>
      </w:r>
      <w:proofErr w:type="gramEnd"/>
      <w:r w:rsidRPr="00FA188A">
        <w:rPr>
          <w:rFonts w:ascii="仿宋_GB2312" w:eastAsia="仿宋_GB2312" w:hint="eastAsia"/>
          <w:sz w:val="32"/>
          <w:szCs w:val="32"/>
        </w:rPr>
        <w:t>和务实合作,我市将认真履行三城经济联盟合作协议,</w:t>
      </w:r>
      <w:r w:rsidR="00A152D1">
        <w:rPr>
          <w:rFonts w:ascii="仿宋_GB2312" w:eastAsia="仿宋_GB2312" w:hint="eastAsia"/>
          <w:sz w:val="32"/>
          <w:szCs w:val="32"/>
        </w:rPr>
        <w:t>于2017</w:t>
      </w:r>
      <w:r w:rsidRPr="00FA188A">
        <w:rPr>
          <w:rFonts w:ascii="仿宋_GB2312" w:eastAsia="仿宋_GB2312" w:hint="eastAsia"/>
          <w:sz w:val="32"/>
          <w:szCs w:val="32"/>
        </w:rPr>
        <w:t>年11月举办三城经济联盟第三次峰会。论坛将以“创新合作机遇共享”为主题,设置创新创业、旅游合作、跨境电商、数字创意、教育合作、生物医药、</w:t>
      </w:r>
      <w:proofErr w:type="gramStart"/>
      <w:r w:rsidRPr="00FA188A">
        <w:rPr>
          <w:rFonts w:ascii="仿宋_GB2312" w:eastAsia="仿宋_GB2312" w:hint="eastAsia"/>
          <w:sz w:val="32"/>
          <w:szCs w:val="32"/>
        </w:rPr>
        <w:t>动漫文化</w:t>
      </w:r>
      <w:proofErr w:type="gramEnd"/>
      <w:r w:rsidRPr="00FA188A">
        <w:rPr>
          <w:rFonts w:ascii="仿宋_GB2312" w:eastAsia="仿宋_GB2312" w:hint="eastAsia"/>
          <w:sz w:val="32"/>
          <w:szCs w:val="32"/>
        </w:rPr>
        <w:t>创意、城市规划与设计等多个议题,在三城经济联盟第一轮合作基础上,进一步完善友城经济联盟合作机制,提升合作水平,优化合作模式;</w:t>
      </w:r>
      <w:r w:rsidR="00A152D1">
        <w:rPr>
          <w:rFonts w:ascii="仿宋_GB2312" w:eastAsia="仿宋_GB2312" w:hint="eastAsia"/>
          <w:sz w:val="32"/>
          <w:szCs w:val="32"/>
        </w:rPr>
        <w:t>根据三方在2016</w:t>
      </w:r>
      <w:r w:rsidRPr="00FA188A">
        <w:rPr>
          <w:rFonts w:ascii="仿宋_GB2312" w:eastAsia="仿宋_GB2312" w:hint="eastAsia"/>
          <w:sz w:val="32"/>
          <w:szCs w:val="32"/>
        </w:rPr>
        <w:t>奥克兰峰会期间明确的重点合作领域和达成的合作意向,落实有关合作成果,签订一批新的实质性合作协议和合作项目,助力广州高水平建设国际交往中心。本次会议规模约300人,其中国外代表约95人。</w:t>
      </w:r>
    </w:p>
    <w:sectPr w:rsidR="00FA188A" w:rsidRPr="00FA18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8A"/>
    <w:rsid w:val="00A152D1"/>
    <w:rsid w:val="00CD4CB8"/>
    <w:rsid w:val="00DA7B09"/>
    <w:rsid w:val="00FA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242</Words>
  <Characters>1381</Characters>
  <Application>Microsoft Office Word</Application>
  <DocSecurity>0</DocSecurity>
  <Lines>11</Lines>
  <Paragraphs>3</Paragraphs>
  <ScaleCrop>false</ScaleCrop>
  <Company>微软中国</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dcterms:created xsi:type="dcterms:W3CDTF">2017-10-11T04:40:00Z</dcterms:created>
  <dcterms:modified xsi:type="dcterms:W3CDTF">2017-10-12T15:44:00Z</dcterms:modified>
</cp:coreProperties>
</file>