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E8" w:rsidRPr="00A10CAC" w:rsidRDefault="00A241E8" w:rsidP="00A10CAC">
      <w:pPr>
        <w:widowControl/>
        <w:spacing w:before="156" w:after="156"/>
        <w:ind w:firstLineChars="200" w:firstLine="643"/>
        <w:jc w:val="center"/>
        <w:rPr>
          <w:rFonts w:ascii="仿宋" w:eastAsia="仿宋" w:hAnsi="仿宋" w:cs="方正仿宋_GBK" w:hint="eastAsia"/>
          <w:b/>
          <w:sz w:val="32"/>
          <w:szCs w:val="32"/>
        </w:rPr>
      </w:pPr>
      <w:r w:rsidRPr="00A10CAC">
        <w:rPr>
          <w:rFonts w:ascii="仿宋" w:eastAsia="仿宋" w:hAnsi="仿宋" w:cs="方正仿宋_GBK" w:hint="eastAsia"/>
          <w:b/>
          <w:sz w:val="32"/>
          <w:szCs w:val="32"/>
        </w:rPr>
        <w:t>广东外语外贸大学“感动南粤校园”广东大学生</w:t>
      </w:r>
    </w:p>
    <w:p w:rsidR="00A241E8" w:rsidRPr="00A10CAC" w:rsidRDefault="00A241E8" w:rsidP="00A10CAC">
      <w:pPr>
        <w:widowControl/>
        <w:spacing w:before="156" w:after="156"/>
        <w:ind w:firstLineChars="200" w:firstLine="643"/>
        <w:jc w:val="center"/>
        <w:rPr>
          <w:rFonts w:ascii="仿宋" w:eastAsia="仿宋" w:hAnsi="仿宋" w:cs="方正仿宋_GBK" w:hint="eastAsia"/>
          <w:b/>
          <w:sz w:val="32"/>
          <w:szCs w:val="32"/>
        </w:rPr>
      </w:pPr>
      <w:r w:rsidRPr="00A10CAC">
        <w:rPr>
          <w:rFonts w:ascii="仿宋" w:eastAsia="仿宋" w:hAnsi="仿宋" w:cs="方正仿宋_GBK" w:hint="eastAsia"/>
          <w:b/>
          <w:sz w:val="32"/>
          <w:szCs w:val="32"/>
        </w:rPr>
        <w:t>年度人物候选人主要事迹材料</w:t>
      </w:r>
    </w:p>
    <w:p w:rsidR="008E23D1" w:rsidRPr="00A10CAC" w:rsidRDefault="008E23D1" w:rsidP="00A10CAC">
      <w:pPr>
        <w:widowControl/>
        <w:spacing w:before="156" w:after="156"/>
        <w:ind w:firstLineChars="200" w:firstLine="562"/>
        <w:rPr>
          <w:rFonts w:ascii="仿宋" w:eastAsia="仿宋" w:hAnsi="仿宋" w:cs="方正仿宋_GBK"/>
          <w:sz w:val="24"/>
          <w:szCs w:val="32"/>
        </w:rPr>
      </w:pPr>
      <w:r w:rsidRPr="00A10CAC">
        <w:rPr>
          <w:rFonts w:ascii="仿宋" w:eastAsia="仿宋" w:hAnsi="仿宋" w:cs="方正仿宋_GBK" w:hint="eastAsia"/>
          <w:b/>
          <w:sz w:val="28"/>
          <w:szCs w:val="32"/>
        </w:rPr>
        <w:t>肖</w:t>
      </w:r>
      <w:proofErr w:type="gramStart"/>
      <w:r w:rsidRPr="00A10CAC">
        <w:rPr>
          <w:rFonts w:ascii="仿宋" w:eastAsia="仿宋" w:hAnsi="仿宋" w:cs="方正仿宋_GBK" w:hint="eastAsia"/>
          <w:b/>
          <w:sz w:val="28"/>
          <w:szCs w:val="32"/>
        </w:rPr>
        <w:t>浩</w:t>
      </w:r>
      <w:proofErr w:type="gramEnd"/>
      <w:r w:rsidRPr="00A10CAC">
        <w:rPr>
          <w:rFonts w:ascii="仿宋" w:eastAsia="仿宋" w:hAnsi="仿宋" w:cs="方正仿宋_GBK" w:hint="eastAsia"/>
          <w:b/>
          <w:sz w:val="28"/>
          <w:szCs w:val="32"/>
        </w:rPr>
        <w:t>芳</w:t>
      </w:r>
      <w:r w:rsidRPr="00A10CAC">
        <w:rPr>
          <w:rFonts w:ascii="仿宋" w:eastAsia="仿宋" w:hAnsi="仿宋" w:cs="方正仿宋_GBK" w:hint="eastAsia"/>
          <w:sz w:val="24"/>
          <w:szCs w:val="32"/>
        </w:rPr>
        <w:t>，女，汉族，中共党员，1995年10月生，籍贯广东大埔。自入校以来，她始终</w:t>
      </w:r>
      <w:proofErr w:type="gramStart"/>
      <w:r w:rsidRPr="00A10CAC">
        <w:rPr>
          <w:rFonts w:ascii="仿宋" w:eastAsia="仿宋" w:hAnsi="仿宋" w:cs="方正仿宋_GBK" w:hint="eastAsia"/>
          <w:sz w:val="24"/>
          <w:szCs w:val="32"/>
        </w:rPr>
        <w:t>秉承着</w:t>
      </w:r>
      <w:proofErr w:type="gramEnd"/>
      <w:r w:rsidRPr="00A10CAC">
        <w:rPr>
          <w:rFonts w:ascii="仿宋" w:eastAsia="仿宋" w:hAnsi="仿宋" w:cs="方正仿宋_GBK" w:hint="eastAsia"/>
          <w:sz w:val="24"/>
          <w:szCs w:val="32"/>
        </w:rPr>
        <w:t>广东外语外贸大学的校训“明德尚行，学贯中西”，在思想、学习、工作等方面更加严格的要求自己，丝毫不敢懈怠。在老师同学们的帮助下，通过自身的努力，赢得学校、老师和同学们的肯定，获得多项荣誉及称号，曾连续两年获得国家励志奖学金、中国扶贫基金会“善行100”全国大型志愿者活动</w:t>
      </w:r>
      <w:proofErr w:type="gramStart"/>
      <w:r w:rsidRPr="00A10CAC">
        <w:rPr>
          <w:rFonts w:ascii="仿宋" w:eastAsia="仿宋" w:hAnsi="仿宋" w:cs="方正仿宋_GBK" w:hint="eastAsia"/>
          <w:sz w:val="24"/>
          <w:szCs w:val="32"/>
        </w:rPr>
        <w:t>一</w:t>
      </w:r>
      <w:proofErr w:type="gramEnd"/>
      <w:r w:rsidRPr="00A10CAC">
        <w:rPr>
          <w:rFonts w:ascii="仿宋" w:eastAsia="仿宋" w:hAnsi="仿宋" w:cs="方正仿宋_GBK" w:hint="eastAsia"/>
          <w:sz w:val="24"/>
          <w:szCs w:val="32"/>
        </w:rPr>
        <w:t>星级志愿者、广东省省级大学生数模竞赛优胜奖、校级优秀志愿者、校级综合课程二等、三等奖奖学金、连续两年获得校级“三好学生”、校级优秀团员干部、校级暑期三下乡优秀个人、校级学术类竞赛活动第九届“经世者”技能挑战赛冠军、校级校史知识竞赛优秀奖、校级广交会优秀实习生、院级优秀共青团员、院级球类比赛团队冠军、院级田径运动会铅球项目第五名等。</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在思想上，积极学习马克思主义理论、毛泽东思想及中国特色社会主义理论等。曾担任经济贸易学院14级国贸学生党支部宣传委员，是学校第五期“青马班”学员，参与“青马工程*广外100”的课程培训。于2016年4月参加了由学校青马工程领导小组和全国青少年井冈山革命传统教育基地（全国团干部教育培训基地）组织举办的井冈山红色教育实践活动，在井冈山教育实践活动中感受先烈的革命精神，在学习和感悟中成长。为人思想正派、意志坚定、立场过硬，平时积极参加党支部的组织生活会，于2016年3月-5月参加了全国大学生党员“两学一做”专题网络培训学习，参与了经济贸易学院举办的“两学一做”专题讲座培训，学党章、学习近平总书记系列重要讲话精神、做合格党员。于2015年9月参加了由校学生处组织的广外自强社和勤工的暑期夏令营，在夏令营活动中聆听前辈师长的教诲，参观了越秀集团总部，并在参观过程中学习体会越秀集团的企业文化，不断提升自己的思想认识。大一时曾任国贸1402班级团支部书记，组织班级参与团日活动并获得“优秀主题团日”的荣誉，向班级和党支部宣传信息，呼吁大家关注新闻时事。参加经贸</w:t>
      </w:r>
      <w:proofErr w:type="gramStart"/>
      <w:r w:rsidRPr="00A10CAC">
        <w:rPr>
          <w:rFonts w:ascii="仿宋" w:eastAsia="仿宋" w:hAnsi="仿宋" w:cs="方正仿宋_GBK" w:hint="eastAsia"/>
          <w:sz w:val="24"/>
          <w:szCs w:val="32"/>
        </w:rPr>
        <w:t>学院党建组织</w:t>
      </w:r>
      <w:proofErr w:type="gramEnd"/>
      <w:r w:rsidRPr="00A10CAC">
        <w:rPr>
          <w:rFonts w:ascii="仿宋" w:eastAsia="仿宋" w:hAnsi="仿宋" w:cs="方正仿宋_GBK" w:hint="eastAsia"/>
          <w:sz w:val="24"/>
          <w:szCs w:val="32"/>
        </w:rPr>
        <w:t>的“红色演绎”大赛，在党支部成员的一起努力下，获得优秀奖荣誉。</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在学习上，一丝不苟，认真努力，刻苦钻研。学习成绩在班级及年级名列前茅，连续两学年获得国家励志奖学金、校综合课程二等奖学金和</w:t>
      </w:r>
      <w:proofErr w:type="gramStart"/>
      <w:r w:rsidRPr="00A10CAC">
        <w:rPr>
          <w:rFonts w:ascii="仿宋" w:eastAsia="仿宋" w:hAnsi="仿宋" w:cs="方正仿宋_GBK" w:hint="eastAsia"/>
          <w:sz w:val="24"/>
          <w:szCs w:val="32"/>
        </w:rPr>
        <w:t>校综合</w:t>
      </w:r>
      <w:proofErr w:type="gramEnd"/>
      <w:r w:rsidRPr="00A10CAC">
        <w:rPr>
          <w:rFonts w:ascii="仿宋" w:eastAsia="仿宋" w:hAnsi="仿宋" w:cs="方正仿宋_GBK" w:hint="eastAsia"/>
          <w:sz w:val="24"/>
          <w:szCs w:val="32"/>
        </w:rPr>
        <w:t>课程三等奖学金、连续两学年获得校级“三好学生”等荣誉称号。于此同时积极参与科学研究项目，在科学研究项目倾听老师和优秀同学的指导，不断学习和成长。于2016年9月参加广东省大学生数模竞赛，获得广东省级大学生数模竞赛优胜奖；是经济贸易学院主办的校级科研比赛第九届“经世者”技能挑战赛冠军团队成员。参与的2014-2015学年大学生创新创业训练项目国家级立项已结题；并且是2015-2016学年大学生创新创业训练项目《人民币汇率与中国房地产价格相关性实证研究--基于MS-VAR模型分析》课题校级项目的主要负责人和2015-2016学年大学生创新创业训练项目《房地产投机行为与房地产价格的相关性分析——以深圳市为例》课题国家级项目组的成员。参与2015-2016学年广东省大学生“攀登计划”《基于大数据技术构建中国企业海丝之路投资数据库》科技发明类项目</w:t>
      </w:r>
      <w:r w:rsidRPr="00A10CAC">
        <w:rPr>
          <w:rFonts w:ascii="仿宋" w:eastAsia="仿宋" w:hAnsi="仿宋" w:cs="方正仿宋_GBK" w:hint="eastAsia"/>
          <w:sz w:val="24"/>
          <w:szCs w:val="32"/>
        </w:rPr>
        <w:lastRenderedPageBreak/>
        <w:t>省级课题组成员。当前已完成并发表论文两篇，分别为《基于古诺模型的移动数据（手机流量）定价策略分析》和《关于移动数据（手机流量）的调研报告---基于广州样本调查数据》，该论文已被相关期刊收录，两篇论文均在第八届经济贸易学院创新奖学金科研类评选活动中获得院级“优秀科研扶持项目”荣誉称号。</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在工作上，严格要求自己，争取做一名合格的为同学们服务的大学生学生干部。现任经济贸易学院14级</w:t>
      </w:r>
      <w:proofErr w:type="gramStart"/>
      <w:r w:rsidRPr="00A10CAC">
        <w:rPr>
          <w:rFonts w:ascii="仿宋" w:eastAsia="仿宋" w:hAnsi="仿宋" w:cs="方正仿宋_GBK" w:hint="eastAsia"/>
          <w:sz w:val="24"/>
          <w:szCs w:val="32"/>
        </w:rPr>
        <w:t>国经统系系</w:t>
      </w:r>
      <w:proofErr w:type="gramEnd"/>
      <w:r w:rsidRPr="00A10CAC">
        <w:rPr>
          <w:rFonts w:ascii="仿宋" w:eastAsia="仿宋" w:hAnsi="仿宋" w:cs="方正仿宋_GBK" w:hint="eastAsia"/>
          <w:sz w:val="24"/>
          <w:szCs w:val="32"/>
        </w:rPr>
        <w:t>学委，主要负责协助辅导员老师处理日常工作，为同学转达学习教务方面的通知、班级考勤工作等。大一时曾任班级团支部书记，带领同学们争取获得了院级“优秀主题团日”的荣誉，表现出色，被同学们评选为校级优秀团员干部。大二时曾担任校级广外自强社办公室副部长，负责处理校级广外自强社社内行政事务，支持社内运转和协助社团活动的举办。以及在大二时担任经济贸易学院14级国贸学生党支部宣传委员，由于在工作上严格认真细致，广受好评，起到带头模范作用，并且当年所在的党支部被评为学院优秀党支部。</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在课外实习实践上，积极参加课外实习，不断为自己增加社会阅历，提高自己的学习能力，为自己以后及早步入社会这所大学打下坚实的基础，同时希望通过自己的实习和兼职为自己赚取一定的生活费用，减轻家庭的经济负担，减轻父母的工作负担，自立自强。曾经担任戴尔股份有限公司的校园代理，</w:t>
      </w:r>
      <w:proofErr w:type="gramStart"/>
      <w:r w:rsidRPr="00A10CAC">
        <w:rPr>
          <w:rFonts w:ascii="仿宋" w:eastAsia="仿宋" w:hAnsi="仿宋" w:cs="方正仿宋_GBK" w:hint="eastAsia"/>
          <w:sz w:val="24"/>
          <w:szCs w:val="32"/>
        </w:rPr>
        <w:t>参加过戴尔</w:t>
      </w:r>
      <w:proofErr w:type="gramEnd"/>
      <w:r w:rsidRPr="00A10CAC">
        <w:rPr>
          <w:rFonts w:ascii="仿宋" w:eastAsia="仿宋" w:hAnsi="仿宋" w:cs="方正仿宋_GBK" w:hint="eastAsia"/>
          <w:sz w:val="24"/>
          <w:szCs w:val="32"/>
        </w:rPr>
        <w:t>笔记本校园推广项目，将好用的放心的安全的笔记本电脑推广到同学们手中；为了锻炼自己的文书编辑能力，参加了“广外校园司令”的工作，主要负责日常</w:t>
      </w:r>
      <w:proofErr w:type="gramStart"/>
      <w:r w:rsidRPr="00A10CAC">
        <w:rPr>
          <w:rFonts w:ascii="仿宋" w:eastAsia="仿宋" w:hAnsi="仿宋" w:cs="方正仿宋_GBK" w:hint="eastAsia"/>
          <w:sz w:val="24"/>
          <w:szCs w:val="32"/>
        </w:rPr>
        <w:t>微信公众号</w:t>
      </w:r>
      <w:proofErr w:type="gramEnd"/>
      <w:r w:rsidRPr="00A10CAC">
        <w:rPr>
          <w:rFonts w:ascii="仿宋" w:eastAsia="仿宋" w:hAnsi="仿宋" w:cs="方正仿宋_GBK" w:hint="eastAsia"/>
          <w:sz w:val="24"/>
          <w:szCs w:val="32"/>
        </w:rPr>
        <w:t>的运营和文案的编辑等，提高处理和运营新媒体的能力；于2016年的暑假，在广东省城市规划设计研究院事业单位行政管理部参与实习工作，负责日常资料的整理和收集，由于表现出色获得实习单位主管对工作的认可；在2016年9月至11月参加了广交会实习，在中国对外贸易中心（集团）董事会办公室工作，协助办公室主管组织整理审核广交会的相关会议资料，在实习的过程中收获丰富，并被评选为2016-2017学年校级广交会优秀实习生。</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在2015年11月，为了纪念广东外语外贸大学建校50周年庆，参与了由校学生会和</w:t>
      </w:r>
      <w:proofErr w:type="gramStart"/>
      <w:r w:rsidRPr="00A10CAC">
        <w:rPr>
          <w:rFonts w:ascii="仿宋" w:eastAsia="仿宋" w:hAnsi="仿宋" w:cs="方正仿宋_GBK" w:hint="eastAsia"/>
          <w:sz w:val="24"/>
          <w:szCs w:val="32"/>
        </w:rPr>
        <w:t>校档案室</w:t>
      </w:r>
      <w:proofErr w:type="gramEnd"/>
      <w:r w:rsidRPr="00A10CAC">
        <w:rPr>
          <w:rFonts w:ascii="仿宋" w:eastAsia="仿宋" w:hAnsi="仿宋" w:cs="方正仿宋_GBK" w:hint="eastAsia"/>
          <w:sz w:val="24"/>
          <w:szCs w:val="32"/>
        </w:rPr>
        <w:t>联合举办的广东</w:t>
      </w:r>
      <w:proofErr w:type="gramStart"/>
      <w:r w:rsidRPr="00A10CAC">
        <w:rPr>
          <w:rFonts w:ascii="仿宋" w:eastAsia="仿宋" w:hAnsi="仿宋" w:cs="方正仿宋_GBK" w:hint="eastAsia"/>
          <w:sz w:val="24"/>
          <w:szCs w:val="32"/>
        </w:rPr>
        <w:t>外语外贸</w:t>
      </w:r>
      <w:proofErr w:type="gramEnd"/>
      <w:r w:rsidRPr="00A10CAC">
        <w:rPr>
          <w:rFonts w:ascii="仿宋" w:eastAsia="仿宋" w:hAnsi="仿宋" w:cs="方正仿宋_GBK" w:hint="eastAsia"/>
          <w:sz w:val="24"/>
          <w:szCs w:val="32"/>
        </w:rPr>
        <w:t>大学校史知识竞赛，由于在竞赛中表现由于获得优胜奖。</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作为家庭经济苦难的学生，她一直没有放弃坚持的希望，她坚信靠自己的双手能够打造属于自己的未来，坚持自立自强。对于能够获得国家助学金的帮助，减轻她家庭经济压力，她倍感感恩，她希望通过自己力所能及的行动来回馈社会，比如参加志愿者活动，向社会奉献爱心等。她参加过中国扶贫基金会“善行100”大型志愿者活动，在志愿者活动中积极付出，为贫困山区的孩子劝募“爱心包裹”，由于志愿者精神卓著，被评选为“一星级志愿者”；积极参与广东省大学生暑期三下乡活动，组织支持支教和调研活动的开展，获得校级暑期三下乡优秀个人的荣誉称号，并且所在的义务服务团队 “自强之心”三下乡服务队被评为校级优秀的暑期三下乡队伍。积极参与校级广外自强社组织的社区志愿者活动“垃圾投进趣”，“爱心宿舍”，“爱心包裹”以及经济贸易</w:t>
      </w:r>
      <w:proofErr w:type="gramStart"/>
      <w:r w:rsidRPr="00A10CAC">
        <w:rPr>
          <w:rFonts w:ascii="仿宋" w:eastAsia="仿宋" w:hAnsi="仿宋" w:cs="方正仿宋_GBK" w:hint="eastAsia"/>
          <w:sz w:val="24"/>
          <w:szCs w:val="32"/>
        </w:rPr>
        <w:t>学院党建</w:t>
      </w:r>
      <w:proofErr w:type="gramEnd"/>
      <w:r w:rsidRPr="00A10CAC">
        <w:rPr>
          <w:rFonts w:ascii="仿宋" w:eastAsia="仿宋" w:hAnsi="仿宋" w:cs="方正仿宋_GBK" w:hint="eastAsia"/>
          <w:sz w:val="24"/>
          <w:szCs w:val="32"/>
        </w:rPr>
        <w:t>举办的党员图书馆志愿者活动等，由于在志愿活动参与中表现出色，并评选为校级“优秀志愿者”。现在还是中华文教促进会（香港注册的义工组织）的义工，参与其组织的夏令营和冬令营帮助部分粤东和西北部的贫困学子。</w:t>
      </w:r>
    </w:p>
    <w:p w:rsidR="008E23D1" w:rsidRPr="00A10CAC" w:rsidRDefault="008E23D1" w:rsidP="00A10CAC">
      <w:pPr>
        <w:widowControl/>
        <w:spacing w:before="156" w:after="156"/>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lastRenderedPageBreak/>
        <w:t>进入大学以来，逐渐成长，感恩和感激身边的每一位老师和同学，感谢他们的帮助和指导，更加懂得学会了要把握现在，尽自己的最大努力去实现自己的人生价值，服务同学，回馈社会。</w:t>
      </w:r>
    </w:p>
    <w:p w:rsidR="00BB6C3B" w:rsidRPr="00A10CAC" w:rsidRDefault="00BB6C3B" w:rsidP="006662DD">
      <w:pPr>
        <w:spacing w:before="156" w:after="156"/>
        <w:ind w:firstLine="420"/>
        <w:rPr>
          <w:rFonts w:hint="eastAsia"/>
        </w:rPr>
      </w:pPr>
    </w:p>
    <w:p w:rsidR="00A241E8" w:rsidRPr="00A10CAC" w:rsidRDefault="00A241E8" w:rsidP="00A10CAC">
      <w:pPr>
        <w:widowControl/>
        <w:spacing w:before="81" w:after="81"/>
        <w:ind w:firstLineChars="200" w:firstLine="562"/>
        <w:rPr>
          <w:rFonts w:ascii="仿宋" w:eastAsia="仿宋" w:hAnsi="仿宋" w:cs="方正仿宋_GBK"/>
          <w:sz w:val="24"/>
          <w:szCs w:val="32"/>
        </w:rPr>
      </w:pPr>
      <w:r w:rsidRPr="00A10CAC">
        <w:rPr>
          <w:rFonts w:ascii="仿宋" w:eastAsia="仿宋" w:hAnsi="仿宋" w:cs="方正仿宋_GBK" w:hint="eastAsia"/>
          <w:b/>
          <w:sz w:val="28"/>
          <w:szCs w:val="32"/>
        </w:rPr>
        <w:t>陈丽帆</w:t>
      </w:r>
      <w:r w:rsidRPr="00A10CAC">
        <w:rPr>
          <w:rFonts w:ascii="仿宋" w:eastAsia="仿宋" w:hAnsi="仿宋" w:cs="方正仿宋_GBK" w:hint="eastAsia"/>
          <w:sz w:val="24"/>
          <w:szCs w:val="32"/>
        </w:rPr>
        <w:t>，女，汉族，出生于</w:t>
      </w:r>
      <w:r w:rsidRPr="00A10CAC">
        <w:rPr>
          <w:rFonts w:ascii="仿宋" w:eastAsia="仿宋" w:hAnsi="仿宋" w:cs="方正仿宋_GBK"/>
          <w:sz w:val="24"/>
          <w:szCs w:val="32"/>
        </w:rPr>
        <w:t>1995</w:t>
      </w:r>
      <w:r w:rsidRPr="00A10CAC">
        <w:rPr>
          <w:rFonts w:ascii="仿宋" w:eastAsia="仿宋" w:hAnsi="仿宋" w:cs="方正仿宋_GBK" w:hint="eastAsia"/>
          <w:sz w:val="24"/>
          <w:szCs w:val="32"/>
        </w:rPr>
        <w:t>年</w:t>
      </w:r>
      <w:r w:rsidRPr="00A10CAC">
        <w:rPr>
          <w:rFonts w:ascii="仿宋" w:eastAsia="仿宋" w:hAnsi="仿宋" w:cs="方正仿宋_GBK"/>
          <w:sz w:val="24"/>
          <w:szCs w:val="32"/>
        </w:rPr>
        <w:t>8</w:t>
      </w:r>
      <w:r w:rsidRPr="00A10CAC">
        <w:rPr>
          <w:rFonts w:ascii="仿宋" w:eastAsia="仿宋" w:hAnsi="仿宋" w:cs="方正仿宋_GBK" w:hint="eastAsia"/>
          <w:sz w:val="24"/>
          <w:szCs w:val="32"/>
        </w:rPr>
        <w:t>月，中共党员，广东外语外贸大学艺术学院音乐表演</w:t>
      </w:r>
      <w:r w:rsidRPr="00A10CAC">
        <w:rPr>
          <w:rFonts w:ascii="仿宋" w:eastAsia="仿宋" w:hAnsi="仿宋" w:cs="方正仿宋_GBK"/>
          <w:sz w:val="24"/>
          <w:szCs w:val="32"/>
        </w:rPr>
        <w:t>1301</w:t>
      </w:r>
      <w:r w:rsidRPr="00A10CAC">
        <w:rPr>
          <w:rFonts w:ascii="仿宋" w:eastAsia="仿宋" w:hAnsi="仿宋" w:cs="方正仿宋_GBK" w:hint="eastAsia"/>
          <w:sz w:val="24"/>
          <w:szCs w:val="32"/>
        </w:rPr>
        <w:t>班学生。自</w:t>
      </w:r>
      <w:r w:rsidRPr="00A10CAC">
        <w:rPr>
          <w:rFonts w:ascii="仿宋" w:eastAsia="仿宋" w:hAnsi="仿宋" w:cs="方正仿宋_GBK"/>
          <w:sz w:val="24"/>
          <w:szCs w:val="32"/>
        </w:rPr>
        <w:t>2013</w:t>
      </w:r>
      <w:r w:rsidRPr="00A10CAC">
        <w:rPr>
          <w:rFonts w:ascii="仿宋" w:eastAsia="仿宋" w:hAnsi="仿宋" w:cs="方正仿宋_GBK" w:hint="eastAsia"/>
          <w:sz w:val="24"/>
          <w:szCs w:val="32"/>
        </w:rPr>
        <w:t>年入校以来，她严格要求自己，以自己的实际行动</w:t>
      </w:r>
      <w:proofErr w:type="gramStart"/>
      <w:r w:rsidRPr="00A10CAC">
        <w:rPr>
          <w:rFonts w:ascii="仿宋" w:eastAsia="仿宋" w:hAnsi="仿宋" w:cs="方正仿宋_GBK" w:hint="eastAsia"/>
          <w:sz w:val="24"/>
          <w:szCs w:val="32"/>
        </w:rPr>
        <w:t>践行</w:t>
      </w:r>
      <w:proofErr w:type="gramEnd"/>
      <w:r w:rsidRPr="00A10CAC">
        <w:rPr>
          <w:rFonts w:ascii="仿宋" w:eastAsia="仿宋" w:hAnsi="仿宋" w:cs="方正仿宋_GBK" w:hint="eastAsia"/>
          <w:sz w:val="24"/>
          <w:szCs w:val="32"/>
        </w:rPr>
        <w:t>社会主义核心价值观，立志做一个有理想、有追求、有责任感、敢担当的复合型人才，担负起“实现中国梦”的使命。她现任学院学生党支部书记，曾担任13级年级长，学校艺术团体外联部副部长、</w:t>
      </w:r>
      <w:proofErr w:type="gramStart"/>
      <w:r w:rsidRPr="00A10CAC">
        <w:rPr>
          <w:rFonts w:ascii="仿宋" w:eastAsia="仿宋" w:hAnsi="仿宋" w:cs="方正仿宋_GBK" w:hint="eastAsia"/>
          <w:sz w:val="24"/>
          <w:szCs w:val="32"/>
        </w:rPr>
        <w:t>学院团学秘书</w:t>
      </w:r>
      <w:proofErr w:type="gramEnd"/>
      <w:r w:rsidRPr="00A10CAC">
        <w:rPr>
          <w:rFonts w:ascii="仿宋" w:eastAsia="仿宋" w:hAnsi="仿宋" w:cs="方正仿宋_GBK" w:hint="eastAsia"/>
          <w:sz w:val="24"/>
          <w:szCs w:val="32"/>
        </w:rPr>
        <w:t>部部长、教学信息员、音乐表演班班长等。在校期间，学习成绩和综合成绩连续三年专业排名第一，并于大一下学期顺利通过全国英语四级考试，荣获过国家奖学金，优秀学生综合奖学金一等奖，安心奖学金，“三好学生标兵”、“三好学生”、“校级优秀学生干部”、“优秀共青团员”等多项荣誉。</w:t>
      </w:r>
    </w:p>
    <w:p w:rsidR="00A241E8" w:rsidRPr="00A10CAC" w:rsidRDefault="002745A6"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一、</w:t>
      </w:r>
      <w:r w:rsidR="00A241E8" w:rsidRPr="00A10CAC">
        <w:rPr>
          <w:rFonts w:ascii="仿宋" w:eastAsia="仿宋" w:hAnsi="仿宋" w:cs="方正仿宋_GBK" w:hint="eastAsia"/>
          <w:sz w:val="24"/>
          <w:szCs w:val="32"/>
        </w:rPr>
        <w:t>一心向党</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从小父母就教育她“没有共产党就没有中华民族的伟大复兴”。中学期间，随着思想的逐渐成熟，开始对党组织有着强烈的向往，多次荣获“优秀团员”称号。踏入大学之后，对自己的信仰更加坚定不移，第一时间提交入党申请书，学习党章，了解党史，关心时事，虚心向前辈请教关于党的知识，时刻以中国共产党员的标准要求自己。</w:t>
      </w:r>
      <w:r w:rsidRPr="00A10CAC">
        <w:rPr>
          <w:rFonts w:ascii="仿宋" w:eastAsia="仿宋" w:hAnsi="仿宋" w:cs="方正仿宋_GBK"/>
          <w:sz w:val="24"/>
          <w:szCs w:val="32"/>
        </w:rPr>
        <w:t>2014</w:t>
      </w:r>
      <w:r w:rsidRPr="00A10CAC">
        <w:rPr>
          <w:rFonts w:ascii="仿宋" w:eastAsia="仿宋" w:hAnsi="仿宋" w:cs="方正仿宋_GBK" w:hint="eastAsia"/>
          <w:sz w:val="24"/>
          <w:szCs w:val="32"/>
        </w:rPr>
        <w:t>年</w:t>
      </w:r>
      <w:r w:rsidRPr="00A10CAC">
        <w:rPr>
          <w:rFonts w:ascii="仿宋" w:eastAsia="仿宋" w:hAnsi="仿宋" w:cs="方正仿宋_GBK"/>
          <w:sz w:val="24"/>
          <w:szCs w:val="32"/>
        </w:rPr>
        <w:t>3</w:t>
      </w:r>
      <w:r w:rsidRPr="00A10CAC">
        <w:rPr>
          <w:rFonts w:ascii="仿宋" w:eastAsia="仿宋" w:hAnsi="仿宋" w:cs="方正仿宋_GBK" w:hint="eastAsia"/>
          <w:sz w:val="24"/>
          <w:szCs w:val="32"/>
        </w:rPr>
        <w:t>月确定为入党积极分子，并通过第</w:t>
      </w:r>
      <w:r w:rsidRPr="00A10CAC">
        <w:rPr>
          <w:rFonts w:ascii="仿宋" w:eastAsia="仿宋" w:hAnsi="仿宋" w:cs="方正仿宋_GBK"/>
          <w:sz w:val="24"/>
          <w:szCs w:val="32"/>
        </w:rPr>
        <w:t>38</w:t>
      </w:r>
      <w:r w:rsidRPr="00A10CAC">
        <w:rPr>
          <w:rFonts w:ascii="仿宋" w:eastAsia="仿宋" w:hAnsi="仿宋" w:cs="方正仿宋_GBK" w:hint="eastAsia"/>
          <w:sz w:val="24"/>
          <w:szCs w:val="32"/>
        </w:rPr>
        <w:t>期入党积极分子培训结业。在学习工作中，她一直</w:t>
      </w:r>
      <w:proofErr w:type="gramStart"/>
      <w:r w:rsidRPr="00A10CAC">
        <w:rPr>
          <w:rFonts w:ascii="仿宋" w:eastAsia="仿宋" w:hAnsi="仿宋" w:cs="方正仿宋_GBK" w:hint="eastAsia"/>
          <w:sz w:val="24"/>
          <w:szCs w:val="32"/>
        </w:rPr>
        <w:t>秉承着</w:t>
      </w:r>
      <w:proofErr w:type="gramEnd"/>
      <w:r w:rsidRPr="00A10CAC">
        <w:rPr>
          <w:rFonts w:ascii="仿宋" w:eastAsia="仿宋" w:hAnsi="仿宋" w:cs="方正仿宋_GBK" w:hint="eastAsia"/>
          <w:sz w:val="24"/>
          <w:szCs w:val="32"/>
        </w:rPr>
        <w:t>党“为人民服务”的宗旨，积极参加各种志愿者活动，肩负各项学生工作，积累专业知识，主动加强党的基础理论知识学习，同时积极参与学院党日活动、扶贫活动等，于</w:t>
      </w:r>
      <w:r w:rsidRPr="00A10CAC">
        <w:rPr>
          <w:rFonts w:ascii="仿宋" w:eastAsia="仿宋" w:hAnsi="仿宋" w:cs="方正仿宋_GBK"/>
          <w:sz w:val="24"/>
          <w:szCs w:val="32"/>
        </w:rPr>
        <w:t>2015</w:t>
      </w:r>
      <w:r w:rsidRPr="00A10CAC">
        <w:rPr>
          <w:rFonts w:ascii="仿宋" w:eastAsia="仿宋" w:hAnsi="仿宋" w:cs="方正仿宋_GBK" w:hint="eastAsia"/>
          <w:sz w:val="24"/>
          <w:szCs w:val="32"/>
        </w:rPr>
        <w:t>年</w:t>
      </w:r>
      <w:r w:rsidRPr="00A10CAC">
        <w:rPr>
          <w:rFonts w:ascii="仿宋" w:eastAsia="仿宋" w:hAnsi="仿宋" w:cs="方正仿宋_GBK"/>
          <w:sz w:val="24"/>
          <w:szCs w:val="32"/>
        </w:rPr>
        <w:t>4</w:t>
      </w:r>
      <w:r w:rsidRPr="00A10CAC">
        <w:rPr>
          <w:rFonts w:ascii="仿宋" w:eastAsia="仿宋" w:hAnsi="仿宋" w:cs="方正仿宋_GBK" w:hint="eastAsia"/>
          <w:sz w:val="24"/>
          <w:szCs w:val="32"/>
        </w:rPr>
        <w:t>月加入中国共产党，以全票通过现任学生党支部书记。</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二、学业居首</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作为当代大学生，应将“个人梦”与“中国梦”相结合，而学习是学生最主要的职责，积累知识，提升自我是“筑梦”过程中必不可少的条件之一。</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虽然身兼多职，学生工作量较大，占用了她不少时间，但这都不足以成为阻挡学业进步的借口。想要自己得到更多的锻炼就应该在别人喝咖啡，消遣娱乐的时候仍不断学习。“曲不离口，‘琴’不离手。”音乐专业离不开练习，也没办法临时抱佛脚，只能靠平时一点一滴的积累。因此，无论每天多忙多累，她都会抽出不少于三小时钻研专业知识，并时常到图书馆翻阅资料，利用周</w:t>
      </w:r>
      <w:proofErr w:type="gramStart"/>
      <w:r w:rsidRPr="00A10CAC">
        <w:rPr>
          <w:rFonts w:ascii="仿宋" w:eastAsia="仿宋" w:hAnsi="仿宋" w:cs="方正仿宋_GBK" w:hint="eastAsia"/>
          <w:sz w:val="24"/>
          <w:szCs w:val="32"/>
        </w:rPr>
        <w:t>末时</w:t>
      </w:r>
      <w:proofErr w:type="gramEnd"/>
      <w:r w:rsidRPr="00A10CAC">
        <w:rPr>
          <w:rFonts w:ascii="仿宋" w:eastAsia="仿宋" w:hAnsi="仿宋" w:cs="方正仿宋_GBK" w:hint="eastAsia"/>
          <w:sz w:val="24"/>
          <w:szCs w:val="32"/>
        </w:rPr>
        <w:t>间外出培训提高英语水平。“天道酬勤”，连续三年，她的学习成绩和综合成绩都排名第一，荣获综合奖学金一等奖，并获得2014—2015学年度国家奖学金。</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学习是知识的积累，技能是知识的运用，她积极参加国家省级校级声乐钢琴专业比赛，曾荣获“2016第三届香港国际音乐节青年美声组一等奖”， “2016第五届孔雀奖全国高等艺术院校声乐大赛优秀奖”，“2013第三届香港国际钢琴邀请赛中国赛区二等奖”，“秋之声歌唱比赛专业组二等奖”， 参与学院的女生小组唱荣获“2015广东省第三届大学生声乐比赛一等奖”。</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除此之外，她响应国家号召，积极投入创业创新及教学科研项目，她所担任负责人的国家级创业项目（</w:t>
      </w:r>
      <w:proofErr w:type="gramStart"/>
      <w:r w:rsidRPr="00A10CAC">
        <w:rPr>
          <w:rFonts w:ascii="仿宋" w:eastAsia="仿宋" w:hAnsi="仿宋" w:cs="方正仿宋_GBK" w:hint="eastAsia"/>
          <w:sz w:val="24"/>
          <w:szCs w:val="32"/>
        </w:rPr>
        <w:t>微馨驿站</w:t>
      </w:r>
      <w:proofErr w:type="gramEnd"/>
      <w:r w:rsidRPr="00A10CAC">
        <w:rPr>
          <w:rFonts w:ascii="仿宋" w:eastAsia="仿宋" w:hAnsi="仿宋" w:cs="方正仿宋_GBK" w:hint="eastAsia"/>
          <w:sz w:val="24"/>
          <w:szCs w:val="32"/>
        </w:rPr>
        <w:t>）于2016年荣获“优秀结项”，还参加校内</w:t>
      </w:r>
      <w:r w:rsidRPr="00A10CAC">
        <w:rPr>
          <w:rFonts w:ascii="仿宋" w:eastAsia="仿宋" w:hAnsi="仿宋" w:cs="方正仿宋_GBK" w:hint="eastAsia"/>
          <w:sz w:val="24"/>
          <w:szCs w:val="32"/>
        </w:rPr>
        <w:lastRenderedPageBreak/>
        <w:t>校外各项创业大赛，获得优秀奖。参与李冬兰教授(主持) “音乐文化的丝绸之路，民族声乐在海外的影响力”省级科研项目（立项）。</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三、实践先行</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“空谈只会误国，实干才能兴邦。”推进社会发展，实现中国</w:t>
      </w:r>
      <w:proofErr w:type="gramStart"/>
      <w:r w:rsidRPr="00A10CAC">
        <w:rPr>
          <w:rFonts w:ascii="仿宋" w:eastAsia="仿宋" w:hAnsi="仿宋" w:cs="方正仿宋_GBK" w:hint="eastAsia"/>
          <w:sz w:val="24"/>
          <w:szCs w:val="32"/>
        </w:rPr>
        <w:t>梦要求</w:t>
      </w:r>
      <w:proofErr w:type="gramEnd"/>
      <w:r w:rsidRPr="00A10CAC">
        <w:rPr>
          <w:rFonts w:ascii="仿宋" w:eastAsia="仿宋" w:hAnsi="仿宋" w:cs="方正仿宋_GBK" w:hint="eastAsia"/>
          <w:sz w:val="24"/>
          <w:szCs w:val="32"/>
        </w:rPr>
        <w:t>我们把理论付诸于实践。她结合自身实际，从学生工作、学校活动及社会实践做起。</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从大</w:t>
      </w:r>
      <w:proofErr w:type="gramStart"/>
      <w:r w:rsidRPr="00A10CAC">
        <w:rPr>
          <w:rFonts w:ascii="仿宋" w:eastAsia="仿宋" w:hAnsi="仿宋" w:cs="方正仿宋_GBK" w:hint="eastAsia"/>
          <w:sz w:val="24"/>
          <w:szCs w:val="32"/>
        </w:rPr>
        <w:t>一的音表班班长</w:t>
      </w:r>
      <w:proofErr w:type="gramEnd"/>
      <w:r w:rsidRPr="00A10CAC">
        <w:rPr>
          <w:rFonts w:ascii="仿宋" w:eastAsia="仿宋" w:hAnsi="仿宋" w:cs="方正仿宋_GBK" w:hint="eastAsia"/>
          <w:sz w:val="24"/>
          <w:szCs w:val="32"/>
        </w:rPr>
        <w:t>、各部门小干事，到大二的年级长、</w:t>
      </w:r>
      <w:proofErr w:type="gramStart"/>
      <w:r w:rsidRPr="00A10CAC">
        <w:rPr>
          <w:rFonts w:ascii="仿宋" w:eastAsia="仿宋" w:hAnsi="仿宋" w:cs="方正仿宋_GBK" w:hint="eastAsia"/>
          <w:sz w:val="24"/>
          <w:szCs w:val="32"/>
        </w:rPr>
        <w:t>学院团学秘书</w:t>
      </w:r>
      <w:proofErr w:type="gramEnd"/>
      <w:r w:rsidRPr="00A10CAC">
        <w:rPr>
          <w:rFonts w:ascii="仿宋" w:eastAsia="仿宋" w:hAnsi="仿宋" w:cs="方正仿宋_GBK" w:hint="eastAsia"/>
          <w:sz w:val="24"/>
          <w:szCs w:val="32"/>
        </w:rPr>
        <w:t>部部长，大三的大学生创新创业项目负责人，直至现在担任党支部书记，她体验着各种学生工作带来的“酸”“甜”“苦”“乐”。</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大</w:t>
      </w:r>
      <w:proofErr w:type="gramStart"/>
      <w:r w:rsidRPr="00A10CAC">
        <w:rPr>
          <w:rFonts w:ascii="仿宋" w:eastAsia="仿宋" w:hAnsi="仿宋" w:cs="方正仿宋_GBK" w:hint="eastAsia"/>
          <w:sz w:val="24"/>
          <w:szCs w:val="32"/>
        </w:rPr>
        <w:t>一</w:t>
      </w:r>
      <w:proofErr w:type="gramEnd"/>
      <w:r w:rsidRPr="00A10CAC">
        <w:rPr>
          <w:rFonts w:ascii="仿宋" w:eastAsia="仿宋" w:hAnsi="仿宋" w:cs="方正仿宋_GBK" w:hint="eastAsia"/>
          <w:sz w:val="24"/>
          <w:szCs w:val="32"/>
        </w:rPr>
        <w:t>担任班长期间，为了让同学们能及时收到紧急通知，敲遍了全班的宿舍门。面对不配合工作的同学，曾被误解、受过委屈，但她以身作则，通过自身努力与勤勤恳恳的工作态度，获得了同学们的尊重、得到了老师的认可，并为自己赢得良好的人际关系。经过一年的班委工作后，无论从思想还是处事方面都成熟了不少，大</w:t>
      </w:r>
      <w:proofErr w:type="gramStart"/>
      <w:r w:rsidRPr="00A10CAC">
        <w:rPr>
          <w:rFonts w:ascii="仿宋" w:eastAsia="仿宋" w:hAnsi="仿宋" w:cs="方正仿宋_GBK" w:hint="eastAsia"/>
          <w:sz w:val="24"/>
          <w:szCs w:val="32"/>
        </w:rPr>
        <w:t>二担任</w:t>
      </w:r>
      <w:proofErr w:type="gramEnd"/>
      <w:r w:rsidRPr="00A10CAC">
        <w:rPr>
          <w:rFonts w:ascii="仿宋" w:eastAsia="仿宋" w:hAnsi="仿宋" w:cs="方正仿宋_GBK" w:hint="eastAsia"/>
          <w:sz w:val="24"/>
          <w:szCs w:val="32"/>
        </w:rPr>
        <w:t>年级长，不仅耐心为师弟师妹们解答疑惑，协调各班委之间的工作，落实好上传下达工作，还把担任班长的经验分享给新班委。两年来的学生工作使她在服务同学的同时锻炼了自己，在此后的工作中遇到紧急情况不至于惊慌失措，遇到困难懂得先自己想办法解决。</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身为一名学生干部，曾任过学校学院多场晚会活动的幕后工作者，而身为一名音乐表演的学生更是少不了舞台前的实践演出。她连续三年参加学校学院迎新晚会，广外五十周年校庆，团拜演出等，曾跟随学院合唱团代表学校参与“青春之歌—广州地区大学生新年合唱音乐会”，有幸被选中代表广外的学生干部参与“两岸四地青年大汇聚火车团”，在交流演出中独唱，得到省团委老师和嘉宾的赞赏。今年十月份代表学校参加赴日孔子学院文艺巡演活动，展现中华文化博大精深，获得圆满成功，无论在舞台演出或是工作策划筹备中都收到校团委老师的认可，并协助老师编写赴日汇编手册。</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除了参与校内实践外，她还多次参与各种志愿者活动，外出兼职，将课堂上老师传授的理论融入与实践中，到</w:t>
      </w:r>
      <w:proofErr w:type="gramStart"/>
      <w:r w:rsidRPr="00A10CAC">
        <w:rPr>
          <w:rFonts w:ascii="仿宋" w:eastAsia="仿宋" w:hAnsi="仿宋" w:cs="方正仿宋_GBK" w:hint="eastAsia"/>
          <w:sz w:val="24"/>
          <w:szCs w:val="32"/>
        </w:rPr>
        <w:t>番禺区星</w:t>
      </w:r>
      <w:proofErr w:type="gramEnd"/>
      <w:r w:rsidRPr="00A10CAC">
        <w:rPr>
          <w:rFonts w:ascii="仿宋" w:eastAsia="仿宋" w:hAnsi="仿宋" w:cs="方正仿宋_GBK" w:hint="eastAsia"/>
          <w:sz w:val="24"/>
          <w:szCs w:val="32"/>
        </w:rPr>
        <w:t>海少年宫任合唱团助教，</w:t>
      </w:r>
      <w:proofErr w:type="gramStart"/>
      <w:r w:rsidRPr="00A10CAC">
        <w:rPr>
          <w:rFonts w:ascii="仿宋" w:eastAsia="仿宋" w:hAnsi="仿宋" w:cs="方正仿宋_GBK" w:hint="eastAsia"/>
          <w:sz w:val="24"/>
          <w:szCs w:val="32"/>
        </w:rPr>
        <w:t>到艺考培训班</w:t>
      </w:r>
      <w:proofErr w:type="gramEnd"/>
      <w:r w:rsidRPr="00A10CAC">
        <w:rPr>
          <w:rFonts w:ascii="仿宋" w:eastAsia="仿宋" w:hAnsi="仿宋" w:cs="方正仿宋_GBK" w:hint="eastAsia"/>
          <w:sz w:val="24"/>
          <w:szCs w:val="32"/>
        </w:rPr>
        <w:t>任考生的钢琴艺术指导，担任中国广州国际演交会志愿者，暑假期间，作为艺术学院“</w:t>
      </w:r>
      <w:r w:rsidRPr="00A10CAC">
        <w:rPr>
          <w:rFonts w:ascii="仿宋" w:eastAsia="仿宋" w:hAnsi="仿宋" w:cs="方正仿宋_GBK"/>
          <w:sz w:val="24"/>
          <w:szCs w:val="32"/>
        </w:rPr>
        <w:t>sunshine</w:t>
      </w:r>
      <w:r w:rsidRPr="00A10CAC">
        <w:rPr>
          <w:rFonts w:ascii="仿宋" w:eastAsia="仿宋" w:hAnsi="仿宋" w:cs="方正仿宋_GBK" w:hint="eastAsia"/>
          <w:sz w:val="24"/>
          <w:szCs w:val="32"/>
        </w:rPr>
        <w:t>”服务队的一份子参加三下乡社会实践活动。除了活跃于文艺领域，他还积极参与各项体育项目比赛，广外杯排球赛，羽毛球赛等，参与的学院队伍在广外五十周年运动嘉年华活动中获得二等奖。</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四、奋斗不止</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w:t>
      </w:r>
      <w:r w:rsidRPr="00A10CAC">
        <w:rPr>
          <w:rFonts w:ascii="仿宋" w:eastAsia="仿宋" w:hAnsi="仿宋" w:cs="方正仿宋_GBK"/>
          <w:sz w:val="24"/>
          <w:szCs w:val="32"/>
        </w:rPr>
        <w:t>Where there is a will , there is a way</w:t>
      </w:r>
      <w:r w:rsidRPr="00A10CAC">
        <w:rPr>
          <w:rFonts w:ascii="仿宋" w:eastAsia="仿宋" w:hAnsi="仿宋" w:cs="方正仿宋_GBK" w:hint="eastAsia"/>
          <w:sz w:val="24"/>
          <w:szCs w:val="32"/>
        </w:rPr>
        <w:t>”，身兼多职、勤恳工作的她连续三年获得了“优秀学生干部”称号，是老师的“好帮手”，同学的“好伙伴”，师弟师妹的“好榜样”。现在的她作为学生党支部书记，压力与责任并存，在不断提升自己，深入理解党会精神的同时，还应该带领身边的同学和师弟师妹积极向党组织靠近。</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青春不息，奋斗不止。大学时光已过了一半，在剩下不足两年的时间，无论是思想、学业、还是实践方面，她都会继续认识自我、完善自我，扬长避短，迈着坚定的脚步，走在党的身后，书写不平凡的青春，“唱”响中国梦的主旋律。</w:t>
      </w:r>
    </w:p>
    <w:p w:rsidR="00A241E8" w:rsidRPr="00A10CAC" w:rsidRDefault="00A241E8" w:rsidP="002745A6">
      <w:pPr>
        <w:spacing w:before="156" w:after="156"/>
      </w:pPr>
    </w:p>
    <w:p w:rsidR="008E23D1" w:rsidRPr="00A10CAC" w:rsidRDefault="008E23D1" w:rsidP="00A10CAC">
      <w:pPr>
        <w:widowControl/>
        <w:spacing w:before="81" w:after="81"/>
        <w:ind w:firstLineChars="200" w:firstLine="562"/>
        <w:rPr>
          <w:rFonts w:ascii="仿宋" w:eastAsia="仿宋" w:hAnsi="仿宋" w:cs="方正仿宋_GBK"/>
          <w:sz w:val="24"/>
          <w:szCs w:val="32"/>
        </w:rPr>
      </w:pPr>
      <w:r w:rsidRPr="00A10CAC">
        <w:rPr>
          <w:rFonts w:ascii="仿宋" w:eastAsia="仿宋" w:hAnsi="仿宋" w:cs="方正仿宋_GBK" w:hint="eastAsia"/>
          <w:b/>
          <w:sz w:val="28"/>
          <w:szCs w:val="32"/>
        </w:rPr>
        <w:lastRenderedPageBreak/>
        <w:t>华珂</w:t>
      </w:r>
      <w:r w:rsidRPr="00A10CAC">
        <w:rPr>
          <w:rFonts w:ascii="仿宋" w:eastAsia="仿宋" w:hAnsi="仿宋" w:cs="方正仿宋_GBK" w:hint="eastAsia"/>
          <w:sz w:val="24"/>
          <w:szCs w:val="32"/>
        </w:rPr>
        <w:t>,女，广东外语外贸大学国际商务英语学院2013级本科生。自入校以来，她努力学习，积极进取，在校内外学术、文体、社会实践与志愿活动中取得了优异成绩，是一名学业、品德、文体等方面均衡发展的学生，为广大学子的榜样和典范。</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学业：课业优异，屡获大奖</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入学以来，她积极参加学校的各类社团、学术活动，在忙碌的大学学习生活中，该生学习态度认真，上课表现积极，课业优异，获得老师和同学的一致好评。连续三年专业内学业排名第一，连续二年综合测评排名第一，在2014-2015学年度、2015-2016学年度连续2年</w:t>
      </w:r>
      <w:bookmarkStart w:id="0" w:name="OLE_LINK5"/>
      <w:bookmarkStart w:id="1" w:name="OLE_LINK6"/>
      <w:r w:rsidRPr="00A10CAC">
        <w:rPr>
          <w:rFonts w:ascii="仿宋" w:eastAsia="仿宋" w:hAnsi="仿宋" w:cs="方正仿宋_GBK" w:hint="eastAsia"/>
          <w:sz w:val="24"/>
          <w:szCs w:val="32"/>
        </w:rPr>
        <w:t>获得国家奖学金。该生不仅校内学习成绩突出，在校内外各项学术竞赛的表现中也取得了优异的成绩。</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取得多项省部级专业学术赛事大奖。没有最好只有更好，是她对待学术竞赛的座佑铭。她代表学院参加广东外语外贸大学英语演讲比赛，获得全校第一的好成绩，作为学校代表参加2014年“外研社”杯英语演讲比赛，最终获得广东省赛区一等奖的好成绩。在2015年广东外语外贸大学英语演讲比赛中再次获得第一名的好成绩，继续代表学校参加广东省赛区的“外研社”杯英语演讲比赛，该生凭借优异的表现征服评委并一举拿到广东省赛区特等奖的好成绩，并代表广东省赛区参加全国总决赛，经过几轮的过关斩将，最终在全国总决赛中获得了二等奖的好成绩。</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实践是检验真理的唯一标准是她对待学术的信条。通过团队合作，和太平洋保险合作推出了“日日险”项目，让已签约的优质客户根据自身的不同需求来调整每日购买的保险，从而达到为优质客户省钱，也为公司带来优质客户的目的。经过半个多月的紧张准备和演练，该生代表学校参加了全国商务英语实践大赛，并最终代表学校走上总决赛的舞台，获得全国一等奖的好成绩。该生在2015年还分别组队参加了广东外语外贸大学和国际商务英语学院组织的英语综合能力竞赛，并获得二等奖的好成绩。</w:t>
      </w:r>
      <w:bookmarkEnd w:id="0"/>
      <w:bookmarkEnd w:id="1"/>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品德：思想进步，热心志愿</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该生思想上追求进步，积极向党组织靠拢，于2015年</w:t>
      </w:r>
      <w:r w:rsidRPr="00A10CAC">
        <w:rPr>
          <w:rFonts w:ascii="仿宋" w:eastAsia="仿宋" w:hAnsi="仿宋" w:cs="方正仿宋_GBK"/>
          <w:sz w:val="24"/>
          <w:szCs w:val="32"/>
        </w:rPr>
        <w:t>6</w:t>
      </w:r>
      <w:r w:rsidRPr="00A10CAC">
        <w:rPr>
          <w:rFonts w:ascii="仿宋" w:eastAsia="仿宋" w:hAnsi="仿宋" w:cs="方正仿宋_GBK" w:hint="eastAsia"/>
          <w:sz w:val="24"/>
          <w:szCs w:val="32"/>
        </w:rPr>
        <w:t>月成为一名光荣的共产党员。在平日的生活学习中，该生尊敬师长，友爱同学，获得2015，2016年度院级“优秀团员”称号。此外，该生大</w:t>
      </w:r>
      <w:proofErr w:type="gramStart"/>
      <w:r w:rsidRPr="00A10CAC">
        <w:rPr>
          <w:rFonts w:ascii="仿宋" w:eastAsia="仿宋" w:hAnsi="仿宋" w:cs="方正仿宋_GBK" w:hint="eastAsia"/>
          <w:sz w:val="24"/>
          <w:szCs w:val="32"/>
        </w:rPr>
        <w:t>一</w:t>
      </w:r>
      <w:proofErr w:type="gramEnd"/>
      <w:r w:rsidRPr="00A10CAC">
        <w:rPr>
          <w:rFonts w:ascii="仿宋" w:eastAsia="仿宋" w:hAnsi="仿宋" w:cs="方正仿宋_GBK" w:hint="eastAsia"/>
          <w:sz w:val="24"/>
          <w:szCs w:val="32"/>
        </w:rPr>
        <w:t>期间是校学生会外联部助理，校艺术团司仪队礼仪队成员，以及商</w:t>
      </w:r>
      <w:proofErr w:type="gramStart"/>
      <w:r w:rsidRPr="00A10CAC">
        <w:rPr>
          <w:rFonts w:ascii="仿宋" w:eastAsia="仿宋" w:hAnsi="仿宋" w:cs="方正仿宋_GBK" w:hint="eastAsia"/>
          <w:sz w:val="24"/>
          <w:szCs w:val="32"/>
        </w:rPr>
        <w:t>英团学艺术团</w:t>
      </w:r>
      <w:proofErr w:type="gramEnd"/>
      <w:r w:rsidRPr="00A10CAC">
        <w:rPr>
          <w:rFonts w:ascii="仿宋" w:eastAsia="仿宋" w:hAnsi="仿宋" w:cs="方正仿宋_GBK" w:hint="eastAsia"/>
          <w:sz w:val="24"/>
          <w:szCs w:val="32"/>
        </w:rPr>
        <w:t>司仪队、礼仪队成员。参与策划并执行一些校内外活动，并多次完成各类活动中的司仪、礼仪任务。在2015、2016年，该生连续二年获广东外语外贸大学“三好学生标兵”称号。与此同时，该生凭借自身在学术方面的优异表现，被聘为校同伴辅导团的学生导师，为同学答疑解惑，凭借自身的学识和经验帮助更多的学生。</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热心志愿，参与多项校内外的志愿活动。2014年暑假参加了商英学院的传统支教活动“三下乡”志愿支教活动，该生和队友前往较为偏远的阳春市第一中学，并在当地开展了为期15天的英语夏令营。在这两周多的时间里，与当地学生同吃同住，从学业、生活等各方面帮助他们。该生选择教授英国文化这门课， 结合自己几年前在欧洲的经历授课，寓教于乐，希望能达到提高学生学习英语兴趣的目的。除了负责自己课程的备课以及讲解，该生还和当地学生结成对子，一对一辅导，结合每个学生的不同情况，有针对性的进行生活、学业上的辅导，帮</w:t>
      </w:r>
      <w:r w:rsidRPr="00A10CAC">
        <w:rPr>
          <w:rFonts w:ascii="仿宋" w:eastAsia="仿宋" w:hAnsi="仿宋" w:cs="方正仿宋_GBK" w:hint="eastAsia"/>
          <w:sz w:val="24"/>
          <w:szCs w:val="32"/>
        </w:rPr>
        <w:lastRenderedPageBreak/>
        <w:t>助他们成为更好的自己。2015年利用课余时间，参与了商</w:t>
      </w:r>
      <w:proofErr w:type="gramStart"/>
      <w:r w:rsidRPr="00A10CAC">
        <w:rPr>
          <w:rFonts w:ascii="仿宋" w:eastAsia="仿宋" w:hAnsi="仿宋" w:cs="方正仿宋_GBK" w:hint="eastAsia"/>
          <w:sz w:val="24"/>
          <w:szCs w:val="32"/>
        </w:rPr>
        <w:t>英志协组织</w:t>
      </w:r>
      <w:proofErr w:type="gramEnd"/>
      <w:r w:rsidRPr="00A10CAC">
        <w:rPr>
          <w:rFonts w:ascii="仿宋" w:eastAsia="仿宋" w:hAnsi="仿宋" w:cs="方正仿宋_GBK" w:hint="eastAsia"/>
          <w:sz w:val="24"/>
          <w:szCs w:val="32"/>
        </w:rPr>
        <w:t>的精品活动之一，陈家祠义务讲解活动，活动持继近半年，通过给游客讲解岭南民间百艺馆的历史以及文物的背景知识，在弘扬传统文化的大潮中贡献出一份自己的力量。除此之外，该生还参加了留交会、全球中小企业领袖峰会等志愿活动。</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凭着在这些志愿活动中的优秀表现，2014年6月获评“广东外语外贸大学优秀志愿者”称号；2016年4月，</w:t>
      </w:r>
      <w:proofErr w:type="gramStart"/>
      <w:r w:rsidRPr="00A10CAC">
        <w:rPr>
          <w:rFonts w:ascii="仿宋" w:eastAsia="仿宋" w:hAnsi="仿宋" w:cs="方正仿宋_GBK" w:hint="eastAsia"/>
          <w:sz w:val="24"/>
          <w:szCs w:val="32"/>
        </w:rPr>
        <w:t>获评广外</w:t>
      </w:r>
      <w:proofErr w:type="gramEnd"/>
      <w:r w:rsidRPr="00A10CAC">
        <w:rPr>
          <w:rFonts w:ascii="仿宋" w:eastAsia="仿宋" w:hAnsi="仿宋" w:cs="方正仿宋_GBK" w:hint="eastAsia"/>
          <w:sz w:val="24"/>
          <w:szCs w:val="32"/>
        </w:rPr>
        <w:t>首届“凤鸣岭南十佳青年”的光荣称号。该评选每两年评选一次，在全校本科研究生中选出最优秀的十名学生，并进行表彰。2015年11月，该生还获得广东外语外贸大学本科生最高荣誉——校长奖章（全校仅四名）。</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文体：爱好广泛，文体兼长</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在文体方面，该生也有着不俗的表现，爱好广泛并多次代表院、</w:t>
      </w:r>
      <w:proofErr w:type="gramStart"/>
      <w:r w:rsidRPr="00A10CAC">
        <w:rPr>
          <w:rFonts w:ascii="仿宋" w:eastAsia="仿宋" w:hAnsi="仿宋" w:cs="方正仿宋_GBK" w:hint="eastAsia"/>
          <w:sz w:val="24"/>
          <w:szCs w:val="32"/>
        </w:rPr>
        <w:t>校主持</w:t>
      </w:r>
      <w:proofErr w:type="gramEnd"/>
      <w:r w:rsidRPr="00A10CAC">
        <w:rPr>
          <w:rFonts w:ascii="仿宋" w:eastAsia="仿宋" w:hAnsi="仿宋" w:cs="方正仿宋_GBK" w:hint="eastAsia"/>
          <w:sz w:val="24"/>
          <w:szCs w:val="32"/>
        </w:rPr>
        <w:t>文体活动。作为校级、院级艺术团司仪、礼仪队的成员，多次参加校、</w:t>
      </w:r>
      <w:proofErr w:type="gramStart"/>
      <w:r w:rsidRPr="00A10CAC">
        <w:rPr>
          <w:rFonts w:ascii="仿宋" w:eastAsia="仿宋" w:hAnsi="仿宋" w:cs="方正仿宋_GBK" w:hint="eastAsia"/>
          <w:sz w:val="24"/>
          <w:szCs w:val="32"/>
        </w:rPr>
        <w:t>院大型</w:t>
      </w:r>
      <w:proofErr w:type="gramEnd"/>
      <w:r w:rsidRPr="00A10CAC">
        <w:rPr>
          <w:rFonts w:ascii="仿宋" w:eastAsia="仿宋" w:hAnsi="仿宋" w:cs="方正仿宋_GBK" w:hint="eastAsia"/>
          <w:sz w:val="24"/>
          <w:szCs w:val="32"/>
        </w:rPr>
        <w:t>活动的主持工作，并出色完成任务，为各项活动的圆满完成做出了自己的贡献。该生主持过商英学院志愿者表彰大会，并为志愿活动中表现突出的志愿者们颁奖；主持“关爱女生”论坛，采访广外优秀学子、全国五十强大学生获得者、亚运会火炬手王蕙仪师姐，通过观众和嘉宾互动的形式成功主持完成了经验分享会，取得了良好的反响；在全国商务英语实践大赛总决赛中，和外国友人搭档，作全英主持，大方自然的主持风格，受到广泛好评。</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该生兴趣广泛，课余生活丰富多彩，对音乐和文学也颇感兴趣。曾拿到钢琴十级证书的她偶尔会通过钢琴来排解自己的情绪；在闲暇时间也会读一些感兴趣的文学作品以及其它课外书籍。</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综上</w:t>
      </w:r>
      <w:r w:rsidRPr="00A10CAC">
        <w:rPr>
          <w:rFonts w:ascii="仿宋" w:eastAsia="仿宋" w:hAnsi="仿宋" w:cs="方正仿宋_GBK" w:hint="eastAsia"/>
          <w:sz w:val="24"/>
          <w:szCs w:val="32"/>
        </w:rPr>
        <w:t>，</w:t>
      </w:r>
      <w:r w:rsidRPr="00A10CAC">
        <w:rPr>
          <w:rFonts w:ascii="仿宋" w:eastAsia="仿宋" w:hAnsi="仿宋" w:cs="方正仿宋_GBK"/>
          <w:sz w:val="24"/>
          <w:szCs w:val="32"/>
        </w:rPr>
        <w:t>该生进校以来表现突出</w:t>
      </w:r>
      <w:r w:rsidRPr="00A10CAC">
        <w:rPr>
          <w:rFonts w:ascii="仿宋" w:eastAsia="仿宋" w:hAnsi="仿宋" w:cs="方正仿宋_GBK" w:hint="eastAsia"/>
          <w:sz w:val="24"/>
          <w:szCs w:val="32"/>
        </w:rPr>
        <w:t>，</w:t>
      </w:r>
      <w:r w:rsidRPr="00A10CAC">
        <w:rPr>
          <w:rFonts w:ascii="仿宋" w:eastAsia="仿宋" w:hAnsi="仿宋" w:cs="方正仿宋_GBK"/>
          <w:sz w:val="24"/>
          <w:szCs w:val="32"/>
        </w:rPr>
        <w:t>共获得</w:t>
      </w:r>
      <w:r w:rsidRPr="00A10CAC">
        <w:rPr>
          <w:rFonts w:ascii="仿宋" w:eastAsia="仿宋" w:hAnsi="仿宋" w:cs="方正仿宋_GBK" w:hint="eastAsia"/>
          <w:sz w:val="24"/>
          <w:szCs w:val="32"/>
        </w:rPr>
        <w:t>国家级荣誉4项，省级荣誉2项，市级荣誉1项，校级荣誉6项。奖项分别为：</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国家级</w:t>
      </w:r>
      <w:r w:rsidRPr="00A10CAC">
        <w:rPr>
          <w:rFonts w:ascii="仿宋" w:eastAsia="仿宋" w:hAnsi="仿宋" w:cs="方正仿宋_GBK" w:hint="eastAsia"/>
          <w:sz w:val="24"/>
          <w:szCs w:val="32"/>
        </w:rPr>
        <w:t>：2015-</w:t>
      </w:r>
      <w:r w:rsidRPr="00A10CAC">
        <w:rPr>
          <w:rFonts w:ascii="仿宋" w:eastAsia="仿宋" w:hAnsi="仿宋" w:cs="方正仿宋_GBK"/>
          <w:sz w:val="24"/>
          <w:szCs w:val="32"/>
        </w:rPr>
        <w:t>2016年度奖学金</w:t>
      </w:r>
      <w:r w:rsidRPr="00A10CAC">
        <w:rPr>
          <w:rFonts w:ascii="仿宋" w:eastAsia="仿宋" w:hAnsi="仿宋" w:cs="方正仿宋_GBK" w:hint="eastAsia"/>
          <w:sz w:val="24"/>
          <w:szCs w:val="32"/>
        </w:rPr>
        <w:t>、2014-</w:t>
      </w:r>
      <w:r w:rsidRPr="00A10CAC">
        <w:rPr>
          <w:rFonts w:ascii="仿宋" w:eastAsia="仿宋" w:hAnsi="仿宋" w:cs="方正仿宋_GBK"/>
          <w:sz w:val="24"/>
          <w:szCs w:val="32"/>
        </w:rPr>
        <w:t>2015年度奖学金</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 xml:space="preserve">        “外研社”杯全国英语演讲比赛二等奖（2015.12）</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全国商务实践大赛一等奖（2015.11）</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省级</w:t>
      </w:r>
      <w:r w:rsidRPr="00A10CAC">
        <w:rPr>
          <w:rFonts w:ascii="仿宋" w:eastAsia="仿宋" w:hAnsi="仿宋" w:cs="方正仿宋_GBK" w:hint="eastAsia"/>
          <w:sz w:val="24"/>
          <w:szCs w:val="32"/>
        </w:rPr>
        <w:t>：“外研社”杯英语演讲比赛广东省赛区特等奖（2015.11）</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 xml:space="preserve">      “外研社”杯英语演讲比赛广东省赛区一等奖（2014.11）</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市级</w:t>
      </w:r>
      <w:r w:rsidRPr="00A10CAC">
        <w:rPr>
          <w:rFonts w:ascii="仿宋" w:eastAsia="仿宋" w:hAnsi="仿宋" w:cs="方正仿宋_GBK" w:hint="eastAsia"/>
          <w:sz w:val="24"/>
          <w:szCs w:val="32"/>
        </w:rPr>
        <w:t>：《旅游法》知识竞赛一等奖（2014.11）</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校级</w:t>
      </w:r>
      <w:r w:rsidRPr="00A10CAC">
        <w:rPr>
          <w:rFonts w:ascii="仿宋" w:eastAsia="仿宋" w:hAnsi="仿宋" w:cs="方正仿宋_GBK" w:hint="eastAsia"/>
          <w:sz w:val="24"/>
          <w:szCs w:val="32"/>
        </w:rPr>
        <w:t>：校长奖章（2016.11）</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 xml:space="preserve">      凤鸣岭南十佳青年（2016.</w:t>
      </w:r>
      <w:r w:rsidRPr="00A10CAC">
        <w:rPr>
          <w:rFonts w:ascii="仿宋" w:eastAsia="仿宋" w:hAnsi="仿宋" w:cs="方正仿宋_GBK"/>
          <w:sz w:val="24"/>
          <w:szCs w:val="32"/>
        </w:rPr>
        <w:t>0</w:t>
      </w:r>
      <w:r w:rsidRPr="00A10CAC">
        <w:rPr>
          <w:rFonts w:ascii="仿宋" w:eastAsia="仿宋" w:hAnsi="仿宋" w:cs="方正仿宋_GBK" w:hint="eastAsia"/>
          <w:sz w:val="24"/>
          <w:szCs w:val="32"/>
        </w:rPr>
        <w:t>5）</w:t>
      </w:r>
    </w:p>
    <w:p w:rsidR="008E23D1" w:rsidRPr="00A10CAC" w:rsidRDefault="008E23D1" w:rsidP="00A10CAC">
      <w:pPr>
        <w:widowControl/>
        <w:spacing w:before="81" w:after="81"/>
        <w:ind w:firstLineChars="200" w:firstLine="480"/>
        <w:rPr>
          <w:rFonts w:ascii="仿宋" w:eastAsia="仿宋" w:hAnsi="仿宋" w:cs="方正仿宋_GBK"/>
          <w:sz w:val="24"/>
          <w:szCs w:val="32"/>
        </w:rPr>
      </w:pPr>
      <w:bookmarkStart w:id="2" w:name="OLE_LINK7"/>
      <w:bookmarkStart w:id="3" w:name="OLE_LINK8"/>
      <w:r w:rsidRPr="00A10CAC">
        <w:rPr>
          <w:rFonts w:ascii="仿宋" w:eastAsia="仿宋" w:hAnsi="仿宋" w:cs="方正仿宋_GBK" w:hint="eastAsia"/>
          <w:sz w:val="24"/>
          <w:szCs w:val="32"/>
        </w:rPr>
        <w:t>广东外语外贸大学英语演讲比赛冠军（2015.10）</w:t>
      </w:r>
      <w:bookmarkEnd w:id="2"/>
      <w:bookmarkEnd w:id="3"/>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 xml:space="preserve">      广东外语外贸大学英语综合技能大赛二等奖（2015.6）</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 xml:space="preserve">      广东外语外贸大学英语演讲比赛冠军（2014.10）</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广外大优秀志愿者称号</w:t>
      </w:r>
      <w:r w:rsidRPr="00A10CAC">
        <w:rPr>
          <w:rFonts w:ascii="仿宋" w:eastAsia="仿宋" w:hAnsi="仿宋" w:cs="方正仿宋_GBK" w:hint="eastAsia"/>
          <w:sz w:val="24"/>
          <w:szCs w:val="32"/>
        </w:rPr>
        <w:t>（2014.</w:t>
      </w:r>
      <w:r w:rsidRPr="00A10CAC">
        <w:rPr>
          <w:rFonts w:ascii="仿宋" w:eastAsia="仿宋" w:hAnsi="仿宋" w:cs="方正仿宋_GBK"/>
          <w:sz w:val="24"/>
          <w:szCs w:val="32"/>
        </w:rPr>
        <w:t>0</w:t>
      </w:r>
      <w:r w:rsidRPr="00A10CAC">
        <w:rPr>
          <w:rFonts w:ascii="仿宋" w:eastAsia="仿宋" w:hAnsi="仿宋" w:cs="方正仿宋_GBK" w:hint="eastAsia"/>
          <w:sz w:val="24"/>
          <w:szCs w:val="32"/>
        </w:rPr>
        <w:t>6）</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该生自进校以来一步一个脚印的稳步前行，从刚刚入学的憧憬迷茫到今日的踏实笃定，过出了和别人不一样的、丰富多彩的大学生活。她一直把“自强不息、追求卓越，做可堪大用的商英人”作为自己的目标，并不断朝着这个方向努力着。一路走来，伴随着获得的越来越多的奖状和荣誉，是她默默的努力和付出的辛勤汗水。在大二以来的多次经验分享会中，该生将自己一路的欢笑与泪水、经验与</w:t>
      </w:r>
      <w:r w:rsidRPr="00A10CAC">
        <w:rPr>
          <w:rFonts w:ascii="仿宋" w:eastAsia="仿宋" w:hAnsi="仿宋" w:cs="方正仿宋_GBK" w:hint="eastAsia"/>
          <w:sz w:val="24"/>
          <w:szCs w:val="32"/>
        </w:rPr>
        <w:lastRenderedPageBreak/>
        <w:t>教训分享给师弟师妹们，在帮助新生的同时，也在学院起到了模范带头作用。希望该生在接下来的学习生活中再接再厉，不断攀登高峰，挑战自我。就像她在开学典礼上说的那样，最终能真正做到“今日我以广外为荣，明日广外以我为荣”！</w:t>
      </w:r>
    </w:p>
    <w:p w:rsidR="008E23D1" w:rsidRDefault="008E23D1" w:rsidP="00A10CAC">
      <w:pPr>
        <w:widowControl/>
        <w:spacing w:before="81" w:after="81"/>
        <w:ind w:firstLineChars="200" w:firstLine="480"/>
        <w:rPr>
          <w:rFonts w:ascii="仿宋" w:eastAsia="仿宋" w:hAnsi="仿宋" w:cs="方正仿宋_GBK" w:hint="eastAsia"/>
          <w:sz w:val="24"/>
          <w:szCs w:val="32"/>
        </w:rPr>
      </w:pPr>
      <w:r w:rsidRPr="00A10CAC">
        <w:rPr>
          <w:rFonts w:ascii="仿宋" w:eastAsia="仿宋" w:hAnsi="仿宋" w:cs="方正仿宋_GBK" w:hint="eastAsia"/>
          <w:sz w:val="24"/>
          <w:szCs w:val="32"/>
        </w:rPr>
        <w:t>越努力，越幸运，她用自身的经历证明了这一点。该同学思想端正、作风正派、学业拔尖、乐于助人、思想进步，是当之无愧的当代大学生楷模。</w:t>
      </w:r>
    </w:p>
    <w:p w:rsidR="00A64C99" w:rsidRPr="00A10CAC" w:rsidRDefault="00A64C99" w:rsidP="00A10CAC">
      <w:pPr>
        <w:widowControl/>
        <w:spacing w:before="81" w:after="81"/>
        <w:ind w:firstLineChars="200" w:firstLine="480"/>
        <w:rPr>
          <w:rFonts w:ascii="仿宋" w:eastAsia="仿宋" w:hAnsi="仿宋" w:cs="方正仿宋_GBK" w:hint="eastAsia"/>
          <w:sz w:val="24"/>
          <w:szCs w:val="32"/>
        </w:rPr>
      </w:pPr>
      <w:bookmarkStart w:id="4" w:name="_GoBack"/>
      <w:bookmarkEnd w:id="4"/>
    </w:p>
    <w:p w:rsidR="00A241E8" w:rsidRPr="00A10CAC" w:rsidRDefault="00A241E8" w:rsidP="00A10CAC">
      <w:pPr>
        <w:widowControl/>
        <w:spacing w:before="81" w:after="81"/>
        <w:ind w:firstLineChars="200" w:firstLine="562"/>
        <w:rPr>
          <w:rFonts w:ascii="仿宋" w:eastAsia="仿宋" w:hAnsi="仿宋" w:cs="方正仿宋_GBK"/>
          <w:sz w:val="24"/>
          <w:szCs w:val="32"/>
        </w:rPr>
      </w:pPr>
      <w:r w:rsidRPr="00A10CAC">
        <w:rPr>
          <w:rFonts w:ascii="仿宋" w:eastAsia="仿宋" w:hAnsi="仿宋" w:cs="方正仿宋_GBK" w:hint="eastAsia"/>
          <w:b/>
          <w:sz w:val="28"/>
          <w:szCs w:val="32"/>
        </w:rPr>
        <w:t>王航</w:t>
      </w:r>
      <w:r w:rsidRPr="00A10CAC">
        <w:rPr>
          <w:rFonts w:ascii="仿宋" w:eastAsia="仿宋" w:hAnsi="仿宋" w:cs="方正仿宋_GBK" w:hint="eastAsia"/>
          <w:sz w:val="24"/>
          <w:szCs w:val="32"/>
        </w:rPr>
        <w:t>，现就读于广东外语外贸大学新闻与传播学院播音与主持艺术专业1401班。</w:t>
      </w:r>
      <w:proofErr w:type="gramStart"/>
      <w:r w:rsidRPr="00A10CAC">
        <w:rPr>
          <w:rFonts w:ascii="仿宋" w:eastAsia="仿宋" w:hAnsi="仿宋" w:cs="方正仿宋_GBK" w:hint="eastAsia"/>
          <w:sz w:val="24"/>
          <w:szCs w:val="32"/>
        </w:rPr>
        <w:t>此同学</w:t>
      </w:r>
      <w:proofErr w:type="gramEnd"/>
      <w:r w:rsidRPr="00A10CAC">
        <w:rPr>
          <w:rFonts w:ascii="仿宋" w:eastAsia="仿宋" w:hAnsi="仿宋" w:cs="方正仿宋_GBK" w:hint="eastAsia"/>
          <w:sz w:val="24"/>
          <w:szCs w:val="32"/>
        </w:rPr>
        <w:t>在校期间，在专业成绩与多项赛事中均表现突出。在2014-2015年度的学习中，他以得全班第一的高绩点结业,因此荣获学习积极分子的称号，并获得奖学金。在2015-2016年度的学习中，</w:t>
      </w:r>
      <w:proofErr w:type="gramStart"/>
      <w:r w:rsidRPr="00A10CAC">
        <w:rPr>
          <w:rFonts w:ascii="仿宋" w:eastAsia="仿宋" w:hAnsi="仿宋" w:cs="方正仿宋_GBK" w:hint="eastAsia"/>
          <w:sz w:val="24"/>
          <w:szCs w:val="32"/>
        </w:rPr>
        <w:t>综测成绩</w:t>
      </w:r>
      <w:proofErr w:type="gramEnd"/>
      <w:r w:rsidRPr="00A10CAC">
        <w:rPr>
          <w:rFonts w:ascii="仿宋" w:eastAsia="仿宋" w:hAnsi="仿宋" w:cs="方正仿宋_GBK" w:hint="eastAsia"/>
          <w:sz w:val="24"/>
          <w:szCs w:val="32"/>
        </w:rPr>
        <w:t>排全院第一，荣获国家奖学金。不仅如此，他更在校外多个赛场上</w:t>
      </w:r>
      <w:proofErr w:type="gramStart"/>
      <w:r w:rsidRPr="00A10CAC">
        <w:rPr>
          <w:rFonts w:ascii="仿宋" w:eastAsia="仿宋" w:hAnsi="仿宋" w:cs="方正仿宋_GBK" w:hint="eastAsia"/>
          <w:sz w:val="24"/>
          <w:szCs w:val="32"/>
        </w:rPr>
        <w:t>展露头角</w:t>
      </w:r>
      <w:proofErr w:type="gramEnd"/>
      <w:r w:rsidRPr="00A10CAC">
        <w:rPr>
          <w:rFonts w:ascii="仿宋" w:eastAsia="仿宋" w:hAnsi="仿宋" w:cs="方正仿宋_GBK" w:hint="eastAsia"/>
          <w:sz w:val="24"/>
          <w:szCs w:val="32"/>
        </w:rPr>
        <w:t>并取得优异成绩。</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在2015年12月16日晚，以“勿忘国耻圆梦中华”为主题的第三届广东省“南粤长城杯”大中学生电视演讲比赛暨颁奖典礼在广东广播电视台举行。王航经过层层选拔和角逐，最后荣获大学组特等奖。总决赛采取命题演讲两两对决、主题演讲、即兴演讲等形式多样的赛制。王航在赛场上表现游刃有余，或娓娓道来，或以情动人。并在主题演讲中通过讲述自己的故事拉近了与观众的距离，为大家奉上了一场声情并茂、内容丰富的演讲，把现场观众的思绪带回到了抗日战争的烽火岁月里，让一个个抗战英烈的光辉形象栩栩如生重现眼前。现场氛围既庄重热烈，又紧张活泼，获得到了评委们和观众们的一致认可。此次比赛是由省委宣传部、省教育厅、省军区政治部、团省委、省国防教育办公室联合举办，广东演讲学会和广东广播电视台新闻频道承办的。是全省纪念中国人民抗日战争暨世界反法西斯战争胜利70周年群众性活动的一项重要内容，也是今年全民国防教育的重点工作。旨在弘扬伟大抗战神，促进国防教育普及深入，强化青少年学生的国防观念和爱军尚武精神。本次演讲大赛，共有90多所高校，2000多所中学的500多万人热情的投入、积极的参与。广东广播电视台新闻频道对本次演讲比赛分两次进行长达55分钟和80分钟的播出。王航同学在这一赛事上取得的成绩，也入选了广东外语外贸大学2015年大事记。</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2016年南粤长城杯电视网络演讲大赛，王航作为优秀选手代表受邀担任评委，并与选手在沟通交流中一同学习进步。</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在2015年11月29日由团省委、省教育厅、省文化厅、省体育局、省学联主办，广东财经大学承办的第十届广东省大学生主持人大赛中，王航凭借其完善的综合主持能力与舞台表现力摘得了专业组的一等奖。大赛分为“我型我秀”、“最佳拍档”、“步步为营”、“急智现场”四个环节，在各个环节</w:t>
      </w:r>
      <w:proofErr w:type="gramStart"/>
      <w:r w:rsidRPr="00A10CAC">
        <w:rPr>
          <w:rFonts w:ascii="仿宋" w:eastAsia="仿宋" w:hAnsi="仿宋" w:cs="方正仿宋_GBK" w:hint="eastAsia"/>
          <w:sz w:val="24"/>
          <w:szCs w:val="32"/>
        </w:rPr>
        <w:t>中选手</w:t>
      </w:r>
      <w:proofErr w:type="gramEnd"/>
      <w:r w:rsidRPr="00A10CAC">
        <w:rPr>
          <w:rFonts w:ascii="仿宋" w:eastAsia="仿宋" w:hAnsi="仿宋" w:cs="方正仿宋_GBK" w:hint="eastAsia"/>
          <w:sz w:val="24"/>
          <w:szCs w:val="32"/>
        </w:rPr>
        <w:t>都需通过将自我介绍与才艺展示相结合进行展示、与其他选手搭档做节目、将声音与图片串联成章以及与选手即兴PK的方式进行激烈的比拼。面对激烈的竞争，王航沉着应对，凭借扎实的专业功底与丰富的表现能力力压对手摘得桂冠。广东省大学生主持人大赛作为广东省大中专学生文体艺术节的一个传统比赛项目，深受好评。根据规则，第十届大赛全省有85所高校共推荐了161位选手，经过专业评委评审， 选拔出专业组16名和非专业组20名共计36名选手参与复赛。王航赛后表示，在主持人大赛一个月的准备参赛时间里收获良多，是一次难得的学习、交流和自我快速提升的机会，是人生难得的一次磨砺。</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lastRenderedPageBreak/>
        <w:t>在2016年11月25日落幕的由中国电视艺术家协会、福建省文联联合主办，福建省电视艺术家协会、海峡电视台、泉州广播电视台共同承办“2016年第八届海峡两岸主持新人大赛”中，王航同学过五关斩六将，在五天的时间内连战六场，最终荣获金奖。本届大赛自10月启动以来，两个月、22个省(市、自治区)及台湾地区的三万多名选手踊跃报名参赛，创下历届之最！经过各分赛区的海选，来自海峡两岸的22个代表队、110名选手中选拔出两岸共30名选手参加总决赛。“海峡两岸电视主持新人大赛”自2008年创办以来，已连续成功举办7届，获得两岸广大电视爱好者的广泛好评和业界人士的一致赞誉，经国台办批准并列入两岸重点交流项目。王航认为：再精彩的舞台也终有落幕的时候，无论名次如何，</w:t>
      </w:r>
      <w:proofErr w:type="gramStart"/>
      <w:r w:rsidRPr="00A10CAC">
        <w:rPr>
          <w:rFonts w:ascii="仿宋" w:eastAsia="仿宋" w:hAnsi="仿宋" w:cs="方正仿宋_GBK" w:hint="eastAsia"/>
          <w:sz w:val="24"/>
          <w:szCs w:val="32"/>
        </w:rPr>
        <w:t>此行都是</w:t>
      </w:r>
      <w:proofErr w:type="gramEnd"/>
      <w:r w:rsidRPr="00A10CAC">
        <w:rPr>
          <w:rFonts w:ascii="仿宋" w:eastAsia="仿宋" w:hAnsi="仿宋" w:cs="方正仿宋_GBK" w:hint="eastAsia"/>
          <w:sz w:val="24"/>
          <w:szCs w:val="32"/>
        </w:rPr>
        <w:t>收获满满。台湾选手“敢于表达”的</w:t>
      </w:r>
      <w:proofErr w:type="gramStart"/>
      <w:r w:rsidRPr="00A10CAC">
        <w:rPr>
          <w:rFonts w:ascii="仿宋" w:eastAsia="仿宋" w:hAnsi="仿宋" w:cs="方正仿宋_GBK" w:hint="eastAsia"/>
          <w:sz w:val="24"/>
          <w:szCs w:val="32"/>
        </w:rPr>
        <w:t>鲜明优势</w:t>
      </w:r>
      <w:proofErr w:type="gramEnd"/>
      <w:r w:rsidRPr="00A10CAC">
        <w:rPr>
          <w:rFonts w:ascii="仿宋" w:eastAsia="仿宋" w:hAnsi="仿宋" w:cs="方正仿宋_GBK" w:hint="eastAsia"/>
          <w:sz w:val="24"/>
          <w:szCs w:val="32"/>
        </w:rPr>
        <w:t>值得学习，他也非常愿意通过自己的努力去推动两岸青年的互动与交流。场上对手，场下朋友。他希望借助这个舞台相互学习、相互交流，产生的友谊也跨越海峡。借两岸同台的机会，感受两地主持风格的差异，互通有无，共同进步。</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不仅如此，王航同学除了在主持、演讲的舞台上大放光彩，在省市级的话剧舞台上也获得了不错的成绩。在2015年广东省大学生话剧培育活动展演活动中与团队一同获得三等奖的成绩，在2015年第十届广州市大学生戏剧节中获得二等奖的优异成绩。为了锻炼自身在舞台上的综合表现力，王航选择了多种形式的舞台呈现方法，在不同的角色中感受舞台，在不同的合作氛围中体味艺术。把舞台当作归宿，是他对自己许下的诺言。</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经过多场不同种类的比赛历练，王航在丰富的经验中受益匪浅，并积极地把所学之物奉献学校。在建校50周年之际，王航以一个朗诵者的身份参与到纪念大会中，向中外嘉宾与校友讲述广外的历史，带领他们回到过去的日子。舞台下，王航也学会发挥个人长处，积极参与各类晚会筹备，在2016年5月12日的“广东外语外贸大学少数民族学生艺术团成立暨文艺汇演”中担任艺术指导，为汇演中的语言类节目出谋划策。并在本学期开学初的“2015年军训慰问暨迎新文艺晚会”中 担任副导演一职，在校团委的指导下提前近一个月返校与艺术团的同学为新生筹备了两场盛大的晚会，并且在此次晚会中，受团委领导邀请，指导了首届研究生支教团，在晚会中给大家带来了《放飞</w:t>
      </w:r>
      <w:r w:rsidRPr="00A10CAC">
        <w:rPr>
          <w:rFonts w:ascii="宋体" w:eastAsia="宋体" w:hAnsi="宋体" w:cs="宋体" w:hint="eastAsia"/>
          <w:sz w:val="24"/>
          <w:szCs w:val="32"/>
        </w:rPr>
        <w:t>•</w:t>
      </w:r>
      <w:r w:rsidRPr="00A10CAC">
        <w:rPr>
          <w:rFonts w:ascii="仿宋" w:eastAsia="仿宋" w:hAnsi="仿宋" w:cs="仿宋" w:hint="eastAsia"/>
          <w:sz w:val="24"/>
          <w:szCs w:val="32"/>
        </w:rPr>
        <w:t>圆梦》这一高质量朗诵节目。为广外的校园艺术文</w:t>
      </w:r>
      <w:r w:rsidRPr="00A10CAC">
        <w:rPr>
          <w:rFonts w:ascii="仿宋" w:eastAsia="仿宋" w:hAnsi="仿宋" w:cs="方正仿宋_GBK" w:hint="eastAsia"/>
          <w:sz w:val="24"/>
          <w:szCs w:val="32"/>
        </w:rPr>
        <w:t>化添砖加瓦。</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2016年暑假，我校选派王航作为学生代表参加了“爱我中华”两岸四地青年大汇聚火车团，其凭借其丰富的经验竞选为内地学生团长，在四川学习的过程中，受到了四川省委书记王东明的接见，并向其介绍了</w:t>
      </w:r>
      <w:proofErr w:type="gramStart"/>
      <w:r w:rsidRPr="00A10CAC">
        <w:rPr>
          <w:rFonts w:ascii="仿宋" w:eastAsia="仿宋" w:hAnsi="仿宋" w:cs="方正仿宋_GBK" w:hint="eastAsia"/>
          <w:sz w:val="24"/>
          <w:szCs w:val="32"/>
        </w:rPr>
        <w:t>母校广</w:t>
      </w:r>
      <w:proofErr w:type="gramEnd"/>
      <w:r w:rsidRPr="00A10CAC">
        <w:rPr>
          <w:rFonts w:ascii="仿宋" w:eastAsia="仿宋" w:hAnsi="仿宋" w:cs="方正仿宋_GBK" w:hint="eastAsia"/>
          <w:sz w:val="24"/>
          <w:szCs w:val="32"/>
        </w:rPr>
        <w:t>外的具体情况。</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鉴于其学业上在学业、比赛、校园文化建设上的优秀表现，新闻与传播学院将其推选为“2015～2016年度广东省优秀共青团员”，并获得认可。王航也表示，在这一殊荣的引导下，将不急不</w:t>
      </w:r>
      <w:proofErr w:type="gramStart"/>
      <w:r w:rsidRPr="00A10CAC">
        <w:rPr>
          <w:rFonts w:ascii="仿宋" w:eastAsia="仿宋" w:hAnsi="仿宋" w:cs="方正仿宋_GBK" w:hint="eastAsia"/>
          <w:sz w:val="24"/>
          <w:szCs w:val="32"/>
        </w:rPr>
        <w:t>躁</w:t>
      </w:r>
      <w:proofErr w:type="gramEnd"/>
      <w:r w:rsidRPr="00A10CAC">
        <w:rPr>
          <w:rFonts w:ascii="仿宋" w:eastAsia="仿宋" w:hAnsi="仿宋" w:cs="方正仿宋_GBK" w:hint="eastAsia"/>
          <w:sz w:val="24"/>
          <w:szCs w:val="32"/>
        </w:rPr>
        <w:t>，更加脚踏实地的完成学业，并继续为广外的校园文化贡献力量，与广外一同茁壮成长！</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正因如此，为表彰王航同学的优异成绩，2016年10月，广</w:t>
      </w:r>
      <w:proofErr w:type="gramStart"/>
      <w:r w:rsidRPr="00A10CAC">
        <w:rPr>
          <w:rFonts w:ascii="仿宋" w:eastAsia="仿宋" w:hAnsi="仿宋" w:cs="方正仿宋_GBK" w:hint="eastAsia"/>
          <w:sz w:val="24"/>
          <w:szCs w:val="32"/>
        </w:rPr>
        <w:t>外确定</w:t>
      </w:r>
      <w:proofErr w:type="gramEnd"/>
      <w:r w:rsidRPr="00A10CAC">
        <w:rPr>
          <w:rFonts w:ascii="仿宋" w:eastAsia="仿宋" w:hAnsi="仿宋" w:cs="方正仿宋_GBK" w:hint="eastAsia"/>
          <w:sz w:val="24"/>
          <w:szCs w:val="32"/>
        </w:rPr>
        <w:t>为其授予了“校长奖章”的荣誉称号。此称号是我校授予本科学生集体或个人的最高荣誉，奖励在热爱祖国、关注社会、勤奋学习、科技创新、志愿服务、热心助人、见义勇为、诚实守信、孝老爱亲、自强不息等方面表现突出，为学校赢得</w:t>
      </w:r>
      <w:proofErr w:type="gramStart"/>
      <w:r w:rsidRPr="00A10CAC">
        <w:rPr>
          <w:rFonts w:ascii="仿宋" w:eastAsia="仿宋" w:hAnsi="仿宋" w:cs="方正仿宋_GBK" w:hint="eastAsia"/>
          <w:sz w:val="24"/>
          <w:szCs w:val="32"/>
        </w:rPr>
        <w:t>较高荣誉</w:t>
      </w:r>
      <w:proofErr w:type="gramEnd"/>
      <w:r w:rsidRPr="00A10CAC">
        <w:rPr>
          <w:rFonts w:ascii="仿宋" w:eastAsia="仿宋" w:hAnsi="仿宋" w:cs="方正仿宋_GBK" w:hint="eastAsia"/>
          <w:sz w:val="24"/>
          <w:szCs w:val="32"/>
        </w:rPr>
        <w:t>或产生重大积极社会影响的在校本科学</w:t>
      </w:r>
      <w:proofErr w:type="gramStart"/>
      <w:r w:rsidRPr="00A10CAC">
        <w:rPr>
          <w:rFonts w:ascii="仿宋" w:eastAsia="仿宋" w:hAnsi="仿宋" w:cs="方正仿宋_GBK" w:hint="eastAsia"/>
          <w:sz w:val="24"/>
          <w:szCs w:val="32"/>
        </w:rPr>
        <w:t>生集体</w:t>
      </w:r>
      <w:proofErr w:type="gramEnd"/>
      <w:r w:rsidRPr="00A10CAC">
        <w:rPr>
          <w:rFonts w:ascii="仿宋" w:eastAsia="仿宋" w:hAnsi="仿宋" w:cs="方正仿宋_GBK" w:hint="eastAsia"/>
          <w:sz w:val="24"/>
          <w:szCs w:val="32"/>
        </w:rPr>
        <w:t>或个人，旨在为全校学生树立典范，激励广大学生奋发向上，开拓进取，传承和发扬广外精神，向国家和社会递交一张张沉</w:t>
      </w:r>
      <w:proofErr w:type="gramStart"/>
      <w:r w:rsidRPr="00A10CAC">
        <w:rPr>
          <w:rFonts w:ascii="仿宋" w:eastAsia="仿宋" w:hAnsi="仿宋" w:cs="方正仿宋_GBK" w:hint="eastAsia"/>
          <w:sz w:val="24"/>
          <w:szCs w:val="32"/>
        </w:rPr>
        <w:t>甸</w:t>
      </w:r>
      <w:proofErr w:type="gramEnd"/>
      <w:r w:rsidRPr="00A10CAC">
        <w:rPr>
          <w:rFonts w:ascii="仿宋" w:eastAsia="仿宋" w:hAnsi="仿宋" w:cs="方正仿宋_GBK" w:hint="eastAsia"/>
          <w:sz w:val="24"/>
          <w:szCs w:val="32"/>
        </w:rPr>
        <w:t>有力的广外名片。王航认为说：</w:t>
      </w:r>
      <w:proofErr w:type="gramStart"/>
      <w:r w:rsidRPr="00A10CAC">
        <w:rPr>
          <w:rFonts w:ascii="仿宋" w:eastAsia="仿宋" w:hAnsi="仿宋" w:cs="方正仿宋_GBK" w:hint="eastAsia"/>
          <w:sz w:val="24"/>
          <w:szCs w:val="32"/>
        </w:rPr>
        <w:t>“</w:t>
      </w:r>
      <w:proofErr w:type="gramEnd"/>
      <w:r w:rsidRPr="00A10CAC">
        <w:rPr>
          <w:rFonts w:ascii="仿宋" w:eastAsia="仿宋" w:hAnsi="仿宋" w:cs="方正仿宋_GBK" w:hint="eastAsia"/>
          <w:sz w:val="24"/>
          <w:szCs w:val="32"/>
        </w:rPr>
        <w:t>作为广外人，我深知“校长奖章”是</w:t>
      </w:r>
      <w:r w:rsidRPr="00A10CAC">
        <w:rPr>
          <w:rFonts w:ascii="仿宋" w:eastAsia="仿宋" w:hAnsi="仿宋" w:cs="方正仿宋_GBK" w:hint="eastAsia"/>
          <w:sz w:val="24"/>
          <w:szCs w:val="32"/>
        </w:rPr>
        <w:lastRenderedPageBreak/>
        <w:t>一种荣誉更是一种激励，我希望能得到各位领导老师的肯定，既给自己难忘的大</w:t>
      </w:r>
      <w:proofErr w:type="gramStart"/>
      <w:r w:rsidRPr="00A10CAC">
        <w:rPr>
          <w:rFonts w:ascii="仿宋" w:eastAsia="仿宋" w:hAnsi="仿宋" w:cs="方正仿宋_GBK" w:hint="eastAsia"/>
          <w:sz w:val="24"/>
          <w:szCs w:val="32"/>
        </w:rPr>
        <w:t>一</w:t>
      </w:r>
      <w:proofErr w:type="gramEnd"/>
      <w:r w:rsidRPr="00A10CAC">
        <w:rPr>
          <w:rFonts w:ascii="仿宋" w:eastAsia="仿宋" w:hAnsi="仿宋" w:cs="方正仿宋_GBK" w:hint="eastAsia"/>
          <w:sz w:val="24"/>
          <w:szCs w:val="32"/>
        </w:rPr>
        <w:t>和大二生活一个完美的句号，也给自己的新学年一个精彩的开始！不仅如此，作为一名艺术专业的大学生，我非常希望能通过自己的拼搏塑造一个积极向上的艺术生的良好形象！为此我也将更加努力！</w:t>
      </w:r>
      <w:proofErr w:type="gramStart"/>
      <w:r w:rsidRPr="00A10CAC">
        <w:rPr>
          <w:rFonts w:ascii="仿宋" w:eastAsia="仿宋" w:hAnsi="仿宋" w:cs="方正仿宋_GBK" w:hint="eastAsia"/>
          <w:sz w:val="24"/>
          <w:szCs w:val="32"/>
        </w:rPr>
        <w:t>”</w:t>
      </w:r>
      <w:proofErr w:type="gramEnd"/>
      <w:r w:rsidRPr="00A10CAC">
        <w:rPr>
          <w:rFonts w:ascii="仿宋" w:eastAsia="仿宋" w:hAnsi="仿宋" w:cs="方正仿宋_GBK" w:hint="eastAsia"/>
          <w:sz w:val="24"/>
          <w:szCs w:val="32"/>
        </w:rPr>
        <w:t>他希望通过自己的努力为艺术生正名，更为广外代言！</w:t>
      </w:r>
    </w:p>
    <w:p w:rsidR="00A241E8" w:rsidRPr="00A10CAC" w:rsidRDefault="00A241E8"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正是在专业知识的灌溉与多场大赛的历练中，王航同学学习到了新一代青年人敢梦想、</w:t>
      </w:r>
      <w:proofErr w:type="gramStart"/>
      <w:r w:rsidRPr="00A10CAC">
        <w:rPr>
          <w:rFonts w:ascii="仿宋" w:eastAsia="仿宋" w:hAnsi="仿宋" w:cs="方正仿宋_GBK" w:hint="eastAsia"/>
          <w:sz w:val="24"/>
          <w:szCs w:val="32"/>
        </w:rPr>
        <w:t>敢实践</w:t>
      </w:r>
      <w:proofErr w:type="gramEnd"/>
      <w:r w:rsidRPr="00A10CAC">
        <w:rPr>
          <w:rFonts w:ascii="仿宋" w:eastAsia="仿宋" w:hAnsi="仿宋" w:cs="方正仿宋_GBK" w:hint="eastAsia"/>
          <w:sz w:val="24"/>
          <w:szCs w:val="32"/>
        </w:rPr>
        <w:t>的创新精神。他热爱舞台，热爱艺术，自己所学的专业，希望能通过自身的努力与拼搏，向大家塑造一个积极向上，敢梦敢拼的艺术生形象。在证明自己的路上，他也不忘感恩，积极参与集体活动，把自身对艺术的执着回馈在学校的多个舞台上，让校园艺术更加绚烂。为此他选择留任</w:t>
      </w:r>
      <w:proofErr w:type="gramStart"/>
      <w:r w:rsidRPr="00A10CAC">
        <w:rPr>
          <w:rFonts w:ascii="仿宋" w:eastAsia="仿宋" w:hAnsi="仿宋" w:cs="方正仿宋_GBK" w:hint="eastAsia"/>
          <w:sz w:val="24"/>
          <w:szCs w:val="32"/>
        </w:rPr>
        <w:t>校艺术</w:t>
      </w:r>
      <w:proofErr w:type="gramEnd"/>
      <w:r w:rsidRPr="00A10CAC">
        <w:rPr>
          <w:rFonts w:ascii="仿宋" w:eastAsia="仿宋" w:hAnsi="仿宋" w:cs="方正仿宋_GBK" w:hint="eastAsia"/>
          <w:sz w:val="24"/>
          <w:szCs w:val="32"/>
        </w:rPr>
        <w:t>团副团长一职，希望能带领学校里有共同兴趣的同学一起为艺术加油，为梦想努力！积极利用各种学习和竞赛平台拓展视野、 磨练品格，成为一名有理想、有信念、有知识、有能力，善于创新、勇于担当的新时期大学生，成为一个无愧于时代、无愧于师长、无愧于青春的创新型青年。</w:t>
      </w:r>
    </w:p>
    <w:p w:rsidR="00A241E8" w:rsidRPr="00A10CAC" w:rsidRDefault="00A241E8" w:rsidP="00A64C99">
      <w:pPr>
        <w:widowControl/>
        <w:spacing w:before="81" w:after="81"/>
        <w:rPr>
          <w:rFonts w:ascii="仿宋" w:eastAsia="仿宋" w:hAnsi="仿宋" w:cs="方正仿宋_GBK"/>
          <w:sz w:val="24"/>
          <w:szCs w:val="32"/>
        </w:rPr>
      </w:pPr>
    </w:p>
    <w:p w:rsidR="008E23D1" w:rsidRPr="00A10CAC" w:rsidRDefault="008E23D1" w:rsidP="00A10CAC">
      <w:pPr>
        <w:widowControl/>
        <w:spacing w:before="81" w:after="81"/>
        <w:ind w:firstLineChars="200" w:firstLine="562"/>
        <w:rPr>
          <w:rFonts w:ascii="仿宋" w:eastAsia="仿宋" w:hAnsi="仿宋" w:cs="方正仿宋_GBK"/>
          <w:sz w:val="24"/>
          <w:szCs w:val="32"/>
        </w:rPr>
      </w:pPr>
      <w:proofErr w:type="gramStart"/>
      <w:r w:rsidRPr="00A10CAC">
        <w:rPr>
          <w:rFonts w:ascii="仿宋" w:eastAsia="仿宋" w:hAnsi="仿宋" w:cs="方正仿宋_GBK" w:hint="eastAsia"/>
          <w:b/>
          <w:sz w:val="28"/>
          <w:szCs w:val="32"/>
        </w:rPr>
        <w:t>黄飘莹</w:t>
      </w:r>
      <w:proofErr w:type="gramEnd"/>
      <w:r w:rsidRPr="00A10CAC">
        <w:rPr>
          <w:rFonts w:ascii="仿宋" w:eastAsia="仿宋" w:hAnsi="仿宋" w:cs="方正仿宋_GBK" w:hint="eastAsia"/>
          <w:sz w:val="24"/>
          <w:szCs w:val="32"/>
        </w:rPr>
        <w:t>，目前就读于广东外语外贸大学商学院</w:t>
      </w:r>
      <w:r w:rsidRPr="00A10CAC">
        <w:rPr>
          <w:rFonts w:ascii="仿宋" w:eastAsia="仿宋" w:hAnsi="仿宋" w:cs="方正仿宋_GBK"/>
          <w:sz w:val="24"/>
          <w:szCs w:val="32"/>
        </w:rPr>
        <w:t>国际</w:t>
      </w:r>
      <w:r w:rsidRPr="00A10CAC">
        <w:rPr>
          <w:rFonts w:ascii="仿宋" w:eastAsia="仿宋" w:hAnsi="仿宋" w:cs="方正仿宋_GBK" w:hint="eastAsia"/>
          <w:sz w:val="24"/>
          <w:szCs w:val="32"/>
        </w:rPr>
        <w:t>市场营销专业，是一名大四学生。她深谙大学之道在明明德，在新民，</w:t>
      </w:r>
      <w:proofErr w:type="gramStart"/>
      <w:r w:rsidRPr="00A10CAC">
        <w:rPr>
          <w:rFonts w:ascii="仿宋" w:eastAsia="仿宋" w:hAnsi="仿宋" w:cs="方正仿宋_GBK" w:hint="eastAsia"/>
          <w:sz w:val="24"/>
          <w:szCs w:val="32"/>
        </w:rPr>
        <w:t>在止于</w:t>
      </w:r>
      <w:proofErr w:type="gramEnd"/>
      <w:r w:rsidRPr="00A10CAC">
        <w:rPr>
          <w:rFonts w:ascii="仿宋" w:eastAsia="仿宋" w:hAnsi="仿宋" w:cs="方正仿宋_GBK" w:hint="eastAsia"/>
          <w:sz w:val="24"/>
          <w:szCs w:val="32"/>
        </w:rPr>
        <w:t>至善，恪守“明德尚行，学贯中西”的广外校训，知行合一。</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始于对智慧最原始的冲动和好奇，忠于对思维最纯粹的批判和剖析，全心探索教育边界全新的可能性。上下求索于漫漫修远路，她三年来专业成绩名列前茅，多次获得国家奖学金，勋章是对力学不倦的肯定。</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力学笃行，参加多项高水平商赛，从跨界营销到数字营销，投身于实践与创造；从公益众筹到共享经济，信仰于天下为公。一心一意三年砥砺，斩获多个国家级奖项，荣誉是对笃行致远的嘉赏。</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为天地立心，为生民立命，</w:t>
      </w:r>
      <w:r w:rsidRPr="00A10CAC">
        <w:rPr>
          <w:rFonts w:ascii="仿宋" w:eastAsia="仿宋" w:hAnsi="仿宋" w:cs="方正仿宋_GBK"/>
          <w:sz w:val="24"/>
          <w:szCs w:val="32"/>
        </w:rPr>
        <w:t>在国家“大众创</w:t>
      </w:r>
      <w:r w:rsidRPr="00A10CAC">
        <w:rPr>
          <w:rFonts w:ascii="仿宋" w:eastAsia="仿宋" w:hAnsi="仿宋" w:cs="方正仿宋_GBK" w:hint="eastAsia"/>
          <w:sz w:val="24"/>
          <w:szCs w:val="32"/>
        </w:rPr>
        <w:t>业</w:t>
      </w:r>
      <w:r w:rsidRPr="00A10CAC">
        <w:rPr>
          <w:rFonts w:ascii="仿宋" w:eastAsia="仿宋" w:hAnsi="仿宋" w:cs="方正仿宋_GBK"/>
          <w:sz w:val="24"/>
          <w:szCs w:val="32"/>
        </w:rPr>
        <w:t>，</w:t>
      </w:r>
      <w:r w:rsidRPr="00A10CAC">
        <w:rPr>
          <w:rFonts w:ascii="仿宋" w:eastAsia="仿宋" w:hAnsi="仿宋" w:cs="方正仿宋_GBK" w:hint="eastAsia"/>
          <w:sz w:val="24"/>
          <w:szCs w:val="32"/>
        </w:rPr>
        <w:t>万众创</w:t>
      </w:r>
      <w:r w:rsidRPr="00A10CAC">
        <w:rPr>
          <w:rFonts w:ascii="仿宋" w:eastAsia="仿宋" w:hAnsi="仿宋" w:cs="方正仿宋_GBK"/>
          <w:sz w:val="24"/>
          <w:szCs w:val="32"/>
        </w:rPr>
        <w:t>新”的政策号召</w:t>
      </w:r>
      <w:r w:rsidRPr="00A10CAC">
        <w:rPr>
          <w:rFonts w:ascii="仿宋" w:eastAsia="仿宋" w:hAnsi="仿宋" w:cs="方正仿宋_GBK" w:hint="eastAsia"/>
          <w:sz w:val="24"/>
          <w:szCs w:val="32"/>
        </w:rPr>
        <w:t>下</w:t>
      </w:r>
      <w:r w:rsidRPr="00A10CAC">
        <w:rPr>
          <w:rFonts w:ascii="仿宋" w:eastAsia="仿宋" w:hAnsi="仿宋" w:cs="方正仿宋_GBK"/>
          <w:sz w:val="24"/>
          <w:szCs w:val="32"/>
        </w:rPr>
        <w:t>，</w:t>
      </w:r>
      <w:r w:rsidRPr="00A10CAC">
        <w:rPr>
          <w:rFonts w:ascii="仿宋" w:eastAsia="仿宋" w:hAnsi="仿宋" w:cs="方正仿宋_GBK" w:hint="eastAsia"/>
          <w:sz w:val="24"/>
          <w:szCs w:val="32"/>
        </w:rPr>
        <w:t>基于商学院</w:t>
      </w:r>
      <w:r w:rsidRPr="00A10CAC">
        <w:rPr>
          <w:rFonts w:ascii="仿宋" w:eastAsia="仿宋" w:hAnsi="仿宋" w:cs="方正仿宋_GBK"/>
          <w:sz w:val="24"/>
          <w:szCs w:val="32"/>
        </w:rPr>
        <w:t>活跃的创新</w:t>
      </w:r>
      <w:r w:rsidRPr="00A10CAC">
        <w:rPr>
          <w:rFonts w:ascii="仿宋" w:eastAsia="仿宋" w:hAnsi="仿宋" w:cs="方正仿宋_GBK" w:hint="eastAsia"/>
          <w:sz w:val="24"/>
          <w:szCs w:val="32"/>
        </w:rPr>
        <w:t>基因和企业家精神</w:t>
      </w:r>
      <w:r w:rsidRPr="00A10CAC">
        <w:rPr>
          <w:rFonts w:ascii="仿宋" w:eastAsia="仿宋" w:hAnsi="仿宋" w:cs="方正仿宋_GBK"/>
          <w:sz w:val="24"/>
          <w:szCs w:val="32"/>
        </w:rPr>
        <w:t>，</w:t>
      </w:r>
      <w:r w:rsidRPr="00A10CAC">
        <w:rPr>
          <w:rFonts w:ascii="仿宋" w:eastAsia="仿宋" w:hAnsi="仿宋" w:cs="方正仿宋_GBK" w:hint="eastAsia"/>
          <w:sz w:val="24"/>
          <w:szCs w:val="32"/>
        </w:rPr>
        <w:t>她作为联合创始人，运用企业家精神创办全广东省首家由肢残人士自主运营的电话外包服务公司，为肢残人士赋权，帮助肢残人士开启新的人生篇章。</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她是农民与诗人的结合，她脚踏实地，也仰望星空；她坚信当天花板被打破，只有天空才是极限，走出舒适圈，行笃行之风；她也坚信那个印在我们毕业证书上面的名字，应该照耀着我们追寻理想主义的步伐，而不是让我们在体系里分一杯既得利益的羹。</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一</w:t>
      </w:r>
      <w:r w:rsidRPr="00A10CAC">
        <w:rPr>
          <w:rFonts w:ascii="仿宋" w:eastAsia="仿宋" w:hAnsi="仿宋" w:cs="方正仿宋_GBK"/>
          <w:sz w:val="24"/>
          <w:szCs w:val="32"/>
        </w:rPr>
        <w:t>、</w:t>
      </w:r>
      <w:r w:rsidRPr="00A10CAC">
        <w:rPr>
          <w:rFonts w:ascii="仿宋" w:eastAsia="仿宋" w:hAnsi="仿宋" w:cs="方正仿宋_GBK" w:hint="eastAsia"/>
          <w:sz w:val="24"/>
          <w:szCs w:val="32"/>
        </w:rPr>
        <w:t>扎根</w:t>
      </w:r>
      <w:r w:rsidRPr="00A10CAC">
        <w:rPr>
          <w:rFonts w:ascii="仿宋" w:eastAsia="仿宋" w:hAnsi="仿宋" w:cs="方正仿宋_GBK"/>
          <w:sz w:val="24"/>
          <w:szCs w:val="32"/>
        </w:rPr>
        <w:t>广外，</w:t>
      </w:r>
      <w:r w:rsidRPr="00A10CAC">
        <w:rPr>
          <w:rFonts w:ascii="仿宋" w:eastAsia="仿宋" w:hAnsi="仿宋" w:cs="方正仿宋_GBK" w:hint="eastAsia"/>
          <w:sz w:val="24"/>
          <w:szCs w:val="32"/>
        </w:rPr>
        <w:t>厚积薄发</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阅读可以洗涤灵魂的浮躁，独处可以让我们直面内心的声音，更极端一点，她甚至觉得时间久了不阅读思想就会贫瘠和发臭。对她而言，这并非是一种强迫抑或禁欲主义，在阅读过程中会感觉自己正和另一种文明对话。在这个过程中，她甚至有了一套自己的方法论，她将其称作纵横阅读法。</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纵”代表一家之言，著作来自一位作家或者一个出版社，纵向阅读意味选择一位作家深入了解，观察其在不同时期的思想的异同，或者是选择某领域较优质的出版社进行阅读。比如市场营销领域的中信出版社、江西师范大学出版社、</w:t>
      </w:r>
      <w:r w:rsidRPr="00A10CAC">
        <w:rPr>
          <w:rFonts w:ascii="仿宋" w:eastAsia="仿宋" w:hAnsi="仿宋" w:cs="方正仿宋_GBK" w:hint="eastAsia"/>
          <w:sz w:val="24"/>
          <w:szCs w:val="32"/>
        </w:rPr>
        <w:lastRenderedPageBreak/>
        <w:t>以及湛</w:t>
      </w:r>
      <w:proofErr w:type="gramStart"/>
      <w:r w:rsidRPr="00A10CAC">
        <w:rPr>
          <w:rFonts w:ascii="仿宋" w:eastAsia="仿宋" w:hAnsi="仿宋" w:cs="方正仿宋_GBK" w:hint="eastAsia"/>
          <w:sz w:val="24"/>
          <w:szCs w:val="32"/>
        </w:rPr>
        <w:t>庐文化</w:t>
      </w:r>
      <w:proofErr w:type="gramEnd"/>
      <w:r w:rsidRPr="00A10CAC">
        <w:rPr>
          <w:rFonts w:ascii="仿宋" w:eastAsia="仿宋" w:hAnsi="仿宋" w:cs="方正仿宋_GBK" w:hint="eastAsia"/>
          <w:sz w:val="24"/>
          <w:szCs w:val="32"/>
        </w:rPr>
        <w:t>等出版社是选择营销类课外读物的首选，由此我们能对书籍质量进行有效筛选。</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横”是指不同的学科领域，横向阅读的时候是选择某个确定的主题，并选择不同领域内的描述这个相同主题的几本著作进行交叉快速阅读，这是不同的思维会进行碰撞，观点的异同不仅能够让你对这个主题有更深刻地了解，学科的特点和思维模式也昭然若揭。比如，对“群体”这一主题的分析可以选择社科领域古斯塔夫</w:t>
      </w:r>
      <w:r w:rsidRPr="00A10CAC">
        <w:rPr>
          <w:rFonts w:ascii="仿宋" w:eastAsia="仿宋" w:hAnsi="仿宋" w:cs="方正仿宋_GBK"/>
          <w:sz w:val="24"/>
          <w:szCs w:val="32"/>
        </w:rPr>
        <w:t>•</w:t>
      </w:r>
      <w:r w:rsidRPr="00A10CAC">
        <w:rPr>
          <w:rFonts w:ascii="仿宋" w:eastAsia="仿宋" w:hAnsi="仿宋" w:cs="方正仿宋_GBK" w:hint="eastAsia"/>
          <w:sz w:val="24"/>
          <w:szCs w:val="32"/>
        </w:rPr>
        <w:t>勒</w:t>
      </w:r>
      <w:proofErr w:type="gramStart"/>
      <w:r w:rsidRPr="00A10CAC">
        <w:rPr>
          <w:rFonts w:ascii="仿宋" w:eastAsia="仿宋" w:hAnsi="仿宋" w:cs="方正仿宋_GBK" w:hint="eastAsia"/>
          <w:sz w:val="24"/>
          <w:szCs w:val="32"/>
        </w:rPr>
        <w:t>庞</w:t>
      </w:r>
      <w:proofErr w:type="gramEnd"/>
      <w:r w:rsidRPr="00A10CAC">
        <w:rPr>
          <w:rFonts w:ascii="仿宋" w:eastAsia="仿宋" w:hAnsi="仿宋" w:cs="方正仿宋_GBK" w:hint="eastAsia"/>
          <w:sz w:val="24"/>
          <w:szCs w:val="32"/>
        </w:rPr>
        <w:t>的</w:t>
      </w:r>
      <w:r w:rsidRPr="00A10CAC">
        <w:rPr>
          <w:rFonts w:ascii="仿宋" w:eastAsia="仿宋" w:hAnsi="仿宋" w:cs="方正仿宋_GBK"/>
          <w:sz w:val="24"/>
          <w:szCs w:val="32"/>
        </w:rPr>
        <w:t>«</w:t>
      </w:r>
      <w:r w:rsidRPr="00A10CAC">
        <w:rPr>
          <w:rFonts w:ascii="仿宋" w:eastAsia="仿宋" w:hAnsi="仿宋" w:cs="方正仿宋_GBK" w:hint="eastAsia"/>
          <w:sz w:val="24"/>
          <w:szCs w:val="32"/>
        </w:rPr>
        <w:t>乌合之众</w:t>
      </w:r>
      <w:r w:rsidRPr="00A10CAC">
        <w:rPr>
          <w:rFonts w:ascii="仿宋" w:eastAsia="仿宋" w:hAnsi="仿宋" w:cs="方正仿宋_GBK"/>
          <w:sz w:val="24"/>
          <w:szCs w:val="32"/>
        </w:rPr>
        <w:t>»</w:t>
      </w:r>
      <w:r w:rsidRPr="00A10CAC">
        <w:rPr>
          <w:rFonts w:ascii="仿宋" w:eastAsia="仿宋" w:hAnsi="仿宋" w:cs="方正仿宋_GBK" w:hint="eastAsia"/>
          <w:sz w:val="24"/>
          <w:szCs w:val="32"/>
        </w:rPr>
        <w:t>，埃里克</w:t>
      </w:r>
      <w:r w:rsidRPr="00A10CAC">
        <w:rPr>
          <w:rFonts w:ascii="仿宋" w:eastAsia="仿宋" w:hAnsi="仿宋" w:cs="方正仿宋_GBK"/>
          <w:sz w:val="24"/>
          <w:szCs w:val="32"/>
        </w:rPr>
        <w:t>•</w:t>
      </w:r>
      <w:r w:rsidRPr="00A10CAC">
        <w:rPr>
          <w:rFonts w:ascii="仿宋" w:eastAsia="仿宋" w:hAnsi="仿宋" w:cs="方正仿宋_GBK" w:hint="eastAsia"/>
          <w:sz w:val="24"/>
          <w:szCs w:val="32"/>
        </w:rPr>
        <w:t>霍</w:t>
      </w:r>
      <w:proofErr w:type="gramStart"/>
      <w:r w:rsidRPr="00A10CAC">
        <w:rPr>
          <w:rFonts w:ascii="仿宋" w:eastAsia="仿宋" w:hAnsi="仿宋" w:cs="方正仿宋_GBK" w:hint="eastAsia"/>
          <w:sz w:val="24"/>
          <w:szCs w:val="32"/>
        </w:rPr>
        <w:t>弗</w:t>
      </w:r>
      <w:proofErr w:type="gramEnd"/>
      <w:r w:rsidRPr="00A10CAC">
        <w:rPr>
          <w:rFonts w:ascii="仿宋" w:eastAsia="仿宋" w:hAnsi="仿宋" w:cs="方正仿宋_GBK" w:hint="eastAsia"/>
          <w:sz w:val="24"/>
          <w:szCs w:val="32"/>
        </w:rPr>
        <w:t>的</w:t>
      </w:r>
      <w:r w:rsidRPr="00A10CAC">
        <w:rPr>
          <w:rFonts w:ascii="仿宋" w:eastAsia="仿宋" w:hAnsi="仿宋" w:cs="方正仿宋_GBK"/>
          <w:sz w:val="24"/>
          <w:szCs w:val="32"/>
        </w:rPr>
        <w:t>«</w:t>
      </w:r>
      <w:r w:rsidRPr="00A10CAC">
        <w:rPr>
          <w:rFonts w:ascii="仿宋" w:eastAsia="仿宋" w:hAnsi="仿宋" w:cs="方正仿宋_GBK" w:hint="eastAsia"/>
          <w:sz w:val="24"/>
          <w:szCs w:val="32"/>
        </w:rPr>
        <w:t>狂热分子</w:t>
      </w:r>
      <w:r w:rsidRPr="00A10CAC">
        <w:rPr>
          <w:rFonts w:ascii="仿宋" w:eastAsia="仿宋" w:hAnsi="仿宋" w:cs="方正仿宋_GBK"/>
          <w:sz w:val="24"/>
          <w:szCs w:val="32"/>
        </w:rPr>
        <w:t>»</w:t>
      </w:r>
      <w:r w:rsidRPr="00A10CAC">
        <w:rPr>
          <w:rFonts w:ascii="仿宋" w:eastAsia="仿宋" w:hAnsi="仿宋" w:cs="方正仿宋_GBK" w:hint="eastAsia"/>
          <w:sz w:val="24"/>
          <w:szCs w:val="32"/>
        </w:rPr>
        <w:t>，传播领域尼尔</w:t>
      </w:r>
      <w:r w:rsidRPr="00A10CAC">
        <w:rPr>
          <w:rFonts w:ascii="仿宋" w:eastAsia="仿宋" w:hAnsi="仿宋" w:cs="方正仿宋_GBK"/>
          <w:sz w:val="24"/>
          <w:szCs w:val="32"/>
        </w:rPr>
        <w:t>•</w:t>
      </w:r>
      <w:r w:rsidRPr="00A10CAC">
        <w:rPr>
          <w:rFonts w:ascii="仿宋" w:eastAsia="仿宋" w:hAnsi="仿宋" w:cs="方正仿宋_GBK" w:hint="eastAsia"/>
          <w:sz w:val="24"/>
          <w:szCs w:val="32"/>
        </w:rPr>
        <w:t>波兹</w:t>
      </w:r>
      <w:proofErr w:type="gramStart"/>
      <w:r w:rsidRPr="00A10CAC">
        <w:rPr>
          <w:rFonts w:ascii="仿宋" w:eastAsia="仿宋" w:hAnsi="仿宋" w:cs="方正仿宋_GBK" w:hint="eastAsia"/>
          <w:sz w:val="24"/>
          <w:szCs w:val="32"/>
        </w:rPr>
        <w:t>曼</w:t>
      </w:r>
      <w:proofErr w:type="gramEnd"/>
      <w:r w:rsidRPr="00A10CAC">
        <w:rPr>
          <w:rFonts w:ascii="仿宋" w:eastAsia="仿宋" w:hAnsi="仿宋" w:cs="方正仿宋_GBK" w:hint="eastAsia"/>
          <w:sz w:val="24"/>
          <w:szCs w:val="32"/>
        </w:rPr>
        <w:t>的</w:t>
      </w:r>
      <w:r w:rsidRPr="00A10CAC">
        <w:rPr>
          <w:rFonts w:ascii="仿宋" w:eastAsia="仿宋" w:hAnsi="仿宋" w:cs="方正仿宋_GBK"/>
          <w:sz w:val="24"/>
          <w:szCs w:val="32"/>
        </w:rPr>
        <w:t>«</w:t>
      </w:r>
      <w:r w:rsidRPr="00A10CAC">
        <w:rPr>
          <w:rFonts w:ascii="仿宋" w:eastAsia="仿宋" w:hAnsi="仿宋" w:cs="方正仿宋_GBK" w:hint="eastAsia"/>
          <w:sz w:val="24"/>
          <w:szCs w:val="32"/>
        </w:rPr>
        <w:t>娱乐至死</w:t>
      </w:r>
      <w:r w:rsidRPr="00A10CAC">
        <w:rPr>
          <w:rFonts w:ascii="仿宋" w:eastAsia="仿宋" w:hAnsi="仿宋" w:cs="方正仿宋_GBK"/>
          <w:sz w:val="24"/>
          <w:szCs w:val="32"/>
        </w:rPr>
        <w:t>»</w:t>
      </w:r>
      <w:r w:rsidRPr="00A10CAC">
        <w:rPr>
          <w:rFonts w:ascii="仿宋" w:eastAsia="仿宋" w:hAnsi="仿宋" w:cs="方正仿宋_GBK" w:hint="eastAsia"/>
          <w:sz w:val="24"/>
          <w:szCs w:val="32"/>
        </w:rPr>
        <w:t>，营销领域台湾科技大学</w:t>
      </w:r>
      <w:r w:rsidRPr="00A10CAC">
        <w:rPr>
          <w:rFonts w:ascii="仿宋" w:eastAsia="仿宋" w:hAnsi="仿宋" w:cs="方正仿宋_GBK"/>
          <w:sz w:val="24"/>
          <w:szCs w:val="32"/>
        </w:rPr>
        <w:t>卢希鹏</w:t>
      </w:r>
      <w:r w:rsidRPr="00A10CAC">
        <w:rPr>
          <w:rFonts w:ascii="仿宋" w:eastAsia="仿宋" w:hAnsi="仿宋" w:cs="方正仿宋_GBK" w:hint="eastAsia"/>
          <w:sz w:val="24"/>
          <w:szCs w:val="32"/>
        </w:rPr>
        <w:t>教授的</w:t>
      </w:r>
      <w:r w:rsidRPr="00A10CAC">
        <w:rPr>
          <w:rFonts w:ascii="仿宋" w:eastAsia="仿宋" w:hAnsi="仿宋" w:cs="方正仿宋_GBK"/>
          <w:sz w:val="24"/>
          <w:szCs w:val="32"/>
        </w:rPr>
        <w:t>«</w:t>
      </w:r>
      <w:r w:rsidRPr="00A10CAC">
        <w:rPr>
          <w:rFonts w:ascii="仿宋" w:eastAsia="仿宋" w:hAnsi="仿宋" w:cs="方正仿宋_GBK" w:hint="eastAsia"/>
          <w:sz w:val="24"/>
          <w:szCs w:val="32"/>
        </w:rPr>
        <w:t>社群，原来如此</w:t>
      </w:r>
      <w:r w:rsidRPr="00A10CAC">
        <w:rPr>
          <w:rFonts w:ascii="仿宋" w:eastAsia="仿宋" w:hAnsi="仿宋" w:cs="方正仿宋_GBK"/>
          <w:sz w:val="24"/>
          <w:szCs w:val="32"/>
        </w:rPr>
        <w:t>»</w:t>
      </w:r>
      <w:r w:rsidRPr="00A10CAC">
        <w:rPr>
          <w:rFonts w:ascii="仿宋" w:eastAsia="仿宋" w:hAnsi="仿宋" w:cs="方正仿宋_GBK" w:hint="eastAsia"/>
          <w:sz w:val="24"/>
          <w:szCs w:val="32"/>
        </w:rPr>
        <w:t>等，从而观察不同学科对群众，群体的定义，以及群体运动的特征和对某个领域的深刻影响。通过这样的方法，她涉猎了百家之言，每年阅读书籍超过80余本，比如商业领域的</w:t>
      </w:r>
      <w:r w:rsidRPr="00A10CAC">
        <w:rPr>
          <w:rFonts w:ascii="仿宋" w:eastAsia="仿宋" w:hAnsi="仿宋" w:cs="方正仿宋_GBK"/>
          <w:sz w:val="24"/>
          <w:szCs w:val="32"/>
        </w:rPr>
        <w:t>«</w:t>
      </w:r>
      <w:r w:rsidRPr="00A10CAC">
        <w:rPr>
          <w:rFonts w:ascii="仿宋" w:eastAsia="仿宋" w:hAnsi="仿宋" w:cs="方正仿宋_GBK" w:hint="eastAsia"/>
          <w:sz w:val="24"/>
          <w:szCs w:val="32"/>
        </w:rPr>
        <w:t>剩余经济学理论</w:t>
      </w:r>
      <w:r w:rsidRPr="00A10CAC">
        <w:rPr>
          <w:rFonts w:ascii="仿宋" w:eastAsia="仿宋" w:hAnsi="仿宋" w:cs="方正仿宋_GBK"/>
          <w:sz w:val="24"/>
          <w:szCs w:val="32"/>
        </w:rPr>
        <w:t>»«</w:t>
      </w:r>
      <w:r w:rsidRPr="00A10CAC">
        <w:rPr>
          <w:rFonts w:ascii="仿宋" w:eastAsia="仿宋" w:hAnsi="仿宋" w:cs="方正仿宋_GBK" w:hint="eastAsia"/>
          <w:sz w:val="24"/>
          <w:szCs w:val="32"/>
        </w:rPr>
        <w:t>认知盈余</w:t>
      </w:r>
      <w:r w:rsidRPr="00A10CAC">
        <w:rPr>
          <w:rFonts w:ascii="仿宋" w:eastAsia="仿宋" w:hAnsi="仿宋" w:cs="方正仿宋_GBK"/>
          <w:sz w:val="24"/>
          <w:szCs w:val="32"/>
        </w:rPr>
        <w:t>»«</w:t>
      </w:r>
      <w:r w:rsidRPr="00A10CAC">
        <w:rPr>
          <w:rFonts w:ascii="仿宋" w:eastAsia="仿宋" w:hAnsi="仿宋" w:cs="方正仿宋_GBK" w:hint="eastAsia"/>
          <w:sz w:val="24"/>
          <w:szCs w:val="32"/>
        </w:rPr>
        <w:t>精益创业</w:t>
      </w:r>
      <w:r w:rsidRPr="00A10CAC">
        <w:rPr>
          <w:rFonts w:ascii="仿宋" w:eastAsia="仿宋" w:hAnsi="仿宋" w:cs="方正仿宋_GBK"/>
          <w:sz w:val="24"/>
          <w:szCs w:val="32"/>
        </w:rPr>
        <w:t>»«</w:t>
      </w:r>
      <w:r w:rsidRPr="00A10CAC">
        <w:rPr>
          <w:rFonts w:ascii="仿宋" w:eastAsia="仿宋" w:hAnsi="仿宋" w:cs="方正仿宋_GBK" w:hint="eastAsia"/>
          <w:sz w:val="24"/>
          <w:szCs w:val="32"/>
        </w:rPr>
        <w:t>长尾理论</w:t>
      </w:r>
      <w:r w:rsidRPr="00A10CAC">
        <w:rPr>
          <w:rFonts w:ascii="仿宋" w:eastAsia="仿宋" w:hAnsi="仿宋" w:cs="方正仿宋_GBK"/>
          <w:sz w:val="24"/>
          <w:szCs w:val="32"/>
        </w:rPr>
        <w:t>»«</w:t>
      </w:r>
      <w:r w:rsidRPr="00A10CAC">
        <w:rPr>
          <w:rFonts w:ascii="仿宋" w:eastAsia="仿宋" w:hAnsi="仿宋" w:cs="方正仿宋_GBK" w:hint="eastAsia"/>
          <w:sz w:val="24"/>
          <w:szCs w:val="32"/>
        </w:rPr>
        <w:t>引爆点</w:t>
      </w:r>
      <w:r w:rsidRPr="00A10CAC">
        <w:rPr>
          <w:rFonts w:ascii="仿宋" w:eastAsia="仿宋" w:hAnsi="仿宋" w:cs="方正仿宋_GBK"/>
          <w:sz w:val="24"/>
          <w:szCs w:val="32"/>
        </w:rPr>
        <w:t>»«</w:t>
      </w:r>
      <w:r w:rsidRPr="00A10CAC">
        <w:rPr>
          <w:rFonts w:ascii="仿宋" w:eastAsia="仿宋" w:hAnsi="仿宋" w:cs="方正仿宋_GBK" w:hint="eastAsia"/>
          <w:sz w:val="24"/>
          <w:szCs w:val="32"/>
        </w:rPr>
        <w:t>免费—商业的未来</w:t>
      </w:r>
      <w:r w:rsidRPr="00A10CAC">
        <w:rPr>
          <w:rFonts w:ascii="仿宋" w:eastAsia="仿宋" w:hAnsi="仿宋" w:cs="方正仿宋_GBK"/>
          <w:sz w:val="24"/>
          <w:szCs w:val="32"/>
        </w:rPr>
        <w:t>»«</w:t>
      </w:r>
      <w:r w:rsidRPr="00A10CAC">
        <w:rPr>
          <w:rFonts w:ascii="仿宋" w:eastAsia="仿宋" w:hAnsi="仿宋" w:cs="方正仿宋_GBK" w:hint="eastAsia"/>
          <w:sz w:val="24"/>
          <w:szCs w:val="32"/>
        </w:rPr>
        <w:t>创业维艰</w:t>
      </w:r>
      <w:r w:rsidRPr="00A10CAC">
        <w:rPr>
          <w:rFonts w:ascii="仿宋" w:eastAsia="仿宋" w:hAnsi="仿宋" w:cs="方正仿宋_GBK"/>
          <w:sz w:val="24"/>
          <w:szCs w:val="32"/>
        </w:rPr>
        <w:t>»</w:t>
      </w:r>
      <w:r w:rsidRPr="00A10CAC">
        <w:rPr>
          <w:rFonts w:ascii="仿宋" w:eastAsia="仿宋" w:hAnsi="仿宋" w:cs="方正仿宋_GBK" w:hint="eastAsia"/>
          <w:sz w:val="24"/>
          <w:szCs w:val="32"/>
        </w:rPr>
        <w:t>；文化类的</w:t>
      </w:r>
      <w:r w:rsidRPr="00A10CAC">
        <w:rPr>
          <w:rFonts w:ascii="仿宋" w:eastAsia="仿宋" w:hAnsi="仿宋" w:cs="方正仿宋_GBK"/>
          <w:sz w:val="24"/>
          <w:szCs w:val="32"/>
        </w:rPr>
        <w:t>«</w:t>
      </w:r>
      <w:r w:rsidRPr="00A10CAC">
        <w:rPr>
          <w:rFonts w:ascii="仿宋" w:eastAsia="仿宋" w:hAnsi="仿宋" w:cs="方正仿宋_GBK" w:hint="eastAsia"/>
          <w:sz w:val="24"/>
          <w:szCs w:val="32"/>
        </w:rPr>
        <w:t>遥远的救世主</w:t>
      </w:r>
      <w:r w:rsidRPr="00A10CAC">
        <w:rPr>
          <w:rFonts w:ascii="仿宋" w:eastAsia="仿宋" w:hAnsi="仿宋" w:cs="方正仿宋_GBK"/>
          <w:sz w:val="24"/>
          <w:szCs w:val="32"/>
        </w:rPr>
        <w:t>» «</w:t>
      </w:r>
      <w:r w:rsidRPr="00A10CAC">
        <w:rPr>
          <w:rFonts w:ascii="仿宋" w:eastAsia="仿宋" w:hAnsi="仿宋" w:cs="方正仿宋_GBK" w:hint="eastAsia"/>
          <w:sz w:val="24"/>
          <w:szCs w:val="32"/>
        </w:rPr>
        <w:t>乌合之众</w:t>
      </w:r>
      <w:r w:rsidRPr="00A10CAC">
        <w:rPr>
          <w:rFonts w:ascii="仿宋" w:eastAsia="仿宋" w:hAnsi="仿宋" w:cs="方正仿宋_GBK"/>
          <w:sz w:val="24"/>
          <w:szCs w:val="32"/>
        </w:rPr>
        <w:t>»«</w:t>
      </w:r>
      <w:r w:rsidRPr="00A10CAC">
        <w:rPr>
          <w:rFonts w:ascii="仿宋" w:eastAsia="仿宋" w:hAnsi="仿宋" w:cs="方正仿宋_GBK" w:hint="eastAsia"/>
          <w:sz w:val="24"/>
          <w:szCs w:val="32"/>
        </w:rPr>
        <w:t>雅典学院稷下学宫</w:t>
      </w:r>
      <w:r w:rsidRPr="00A10CAC">
        <w:rPr>
          <w:rFonts w:ascii="仿宋" w:eastAsia="仿宋" w:hAnsi="仿宋" w:cs="方正仿宋_GBK"/>
          <w:sz w:val="24"/>
          <w:szCs w:val="32"/>
        </w:rPr>
        <w:t>»</w:t>
      </w:r>
      <w:r w:rsidRPr="00A10CAC">
        <w:rPr>
          <w:rFonts w:ascii="仿宋" w:eastAsia="仿宋" w:hAnsi="仿宋" w:cs="方正仿宋_GBK" w:hint="eastAsia"/>
          <w:sz w:val="24"/>
          <w:szCs w:val="32"/>
        </w:rPr>
        <w:t>等；小说类的刘沛慈、渡边淳一、东野</w:t>
      </w:r>
      <w:proofErr w:type="gramStart"/>
      <w:r w:rsidRPr="00A10CAC">
        <w:rPr>
          <w:rFonts w:ascii="仿宋" w:eastAsia="仿宋" w:hAnsi="仿宋" w:cs="方正仿宋_GBK" w:hint="eastAsia"/>
          <w:sz w:val="24"/>
          <w:szCs w:val="32"/>
        </w:rPr>
        <w:t>圭</w:t>
      </w:r>
      <w:proofErr w:type="gramEnd"/>
      <w:r w:rsidRPr="00A10CAC">
        <w:rPr>
          <w:rFonts w:ascii="仿宋" w:eastAsia="仿宋" w:hAnsi="仿宋" w:cs="方正仿宋_GBK" w:hint="eastAsia"/>
          <w:sz w:val="24"/>
          <w:szCs w:val="32"/>
        </w:rPr>
        <w:t>吾和黑泽明先生等人的著书。</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同时她还通过不同的途径获取知识，</w:t>
      </w:r>
      <w:proofErr w:type="spellStart"/>
      <w:r w:rsidRPr="00A10CAC">
        <w:rPr>
          <w:rFonts w:ascii="仿宋" w:eastAsia="仿宋" w:hAnsi="仿宋" w:cs="方正仿宋_GBK" w:hint="eastAsia"/>
          <w:sz w:val="24"/>
          <w:szCs w:val="32"/>
        </w:rPr>
        <w:t>Quora</w:t>
      </w:r>
      <w:proofErr w:type="spellEnd"/>
      <w:r w:rsidRPr="00A10CAC">
        <w:rPr>
          <w:rFonts w:ascii="仿宋" w:eastAsia="仿宋" w:hAnsi="仿宋" w:cs="方正仿宋_GBK" w:hint="eastAsia"/>
          <w:sz w:val="24"/>
          <w:szCs w:val="32"/>
        </w:rPr>
        <w:t>，知乎、在行等知识问答平台；界面、澎湃新闻、虎嗅、好奇心日报、爱范儿、36</w:t>
      </w:r>
      <w:proofErr w:type="gramStart"/>
      <w:r w:rsidRPr="00A10CAC">
        <w:rPr>
          <w:rFonts w:ascii="仿宋" w:eastAsia="仿宋" w:hAnsi="仿宋" w:cs="方正仿宋_GBK" w:hint="eastAsia"/>
          <w:sz w:val="24"/>
          <w:szCs w:val="32"/>
        </w:rPr>
        <w:t>氪等新闻</w:t>
      </w:r>
      <w:proofErr w:type="gramEnd"/>
      <w:r w:rsidRPr="00A10CAC">
        <w:rPr>
          <w:rFonts w:ascii="仿宋" w:eastAsia="仿宋" w:hAnsi="仿宋" w:cs="方正仿宋_GBK" w:hint="eastAsia"/>
          <w:sz w:val="24"/>
          <w:szCs w:val="32"/>
        </w:rPr>
        <w:t>媒体；</w:t>
      </w:r>
      <w:proofErr w:type="gramStart"/>
      <w:r w:rsidRPr="00A10CAC">
        <w:rPr>
          <w:rFonts w:ascii="仿宋" w:eastAsia="仿宋" w:hAnsi="仿宋" w:cs="方正仿宋_GBK" w:hint="eastAsia"/>
          <w:sz w:val="24"/>
          <w:szCs w:val="32"/>
        </w:rPr>
        <w:t>网易云课堂</w:t>
      </w:r>
      <w:proofErr w:type="gramEnd"/>
      <w:r w:rsidRPr="00A10CAC">
        <w:rPr>
          <w:rFonts w:ascii="仿宋" w:eastAsia="仿宋" w:hAnsi="仿宋" w:cs="方正仿宋_GBK" w:hint="eastAsia"/>
          <w:sz w:val="24"/>
          <w:szCs w:val="32"/>
        </w:rPr>
        <w:t>、</w:t>
      </w:r>
      <w:proofErr w:type="spellStart"/>
      <w:r w:rsidRPr="00A10CAC">
        <w:rPr>
          <w:rFonts w:ascii="仿宋" w:eastAsia="仿宋" w:hAnsi="仿宋" w:cs="方正仿宋_GBK" w:hint="eastAsia"/>
          <w:sz w:val="24"/>
          <w:szCs w:val="32"/>
        </w:rPr>
        <w:t>Mooc</w:t>
      </w:r>
      <w:proofErr w:type="spellEnd"/>
      <w:r w:rsidRPr="00A10CAC">
        <w:rPr>
          <w:rFonts w:ascii="仿宋" w:eastAsia="仿宋" w:hAnsi="仿宋" w:cs="方正仿宋_GBK" w:hint="eastAsia"/>
          <w:sz w:val="24"/>
          <w:szCs w:val="32"/>
        </w:rPr>
        <w:t>、TED、一席等优质视频平台汲取不同的信息源等。</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与此同时，</w:t>
      </w:r>
      <w:proofErr w:type="gramStart"/>
      <w:r w:rsidRPr="00A10CAC">
        <w:rPr>
          <w:rFonts w:ascii="仿宋" w:eastAsia="仿宋" w:hAnsi="仿宋" w:cs="方正仿宋_GBK" w:hint="eastAsia"/>
          <w:sz w:val="24"/>
          <w:szCs w:val="32"/>
        </w:rPr>
        <w:t>飘莹也</w:t>
      </w:r>
      <w:proofErr w:type="gramEnd"/>
      <w:r w:rsidRPr="00A10CAC">
        <w:rPr>
          <w:rFonts w:ascii="仿宋" w:eastAsia="仿宋" w:hAnsi="仿宋" w:cs="方正仿宋_GBK" w:hint="eastAsia"/>
          <w:sz w:val="24"/>
          <w:szCs w:val="32"/>
        </w:rPr>
        <w:t>努力提高自己的专业成绩，课上认真思考老师的发问，课下找老师探讨并额外做延伸阅读，老师可以启发学生，但学生也可以启发老师，她就是一个“可以启发别人的人”，</w:t>
      </w:r>
      <w:r w:rsidRPr="00A10CAC">
        <w:rPr>
          <w:rFonts w:ascii="仿宋" w:eastAsia="仿宋" w:hAnsi="仿宋" w:cs="方正仿宋_GBK"/>
          <w:sz w:val="24"/>
          <w:szCs w:val="32"/>
        </w:rPr>
        <w:t>老师们因此也都特别关心帮助她</w:t>
      </w:r>
      <w:r w:rsidRPr="00A10CAC">
        <w:rPr>
          <w:rFonts w:ascii="仿宋" w:eastAsia="仿宋" w:hAnsi="仿宋" w:cs="方正仿宋_GBK" w:hint="eastAsia"/>
          <w:sz w:val="24"/>
          <w:szCs w:val="32"/>
        </w:rPr>
        <w:t>。她</w:t>
      </w:r>
      <w:proofErr w:type="gramStart"/>
      <w:r w:rsidRPr="00A10CAC">
        <w:rPr>
          <w:rFonts w:ascii="仿宋" w:eastAsia="仿宋" w:hAnsi="仿宋" w:cs="方正仿宋_GBK" w:hint="eastAsia"/>
          <w:sz w:val="24"/>
          <w:szCs w:val="32"/>
        </w:rPr>
        <w:t>的绩点一直</w:t>
      </w:r>
      <w:proofErr w:type="gramEnd"/>
      <w:r w:rsidRPr="00A10CAC">
        <w:rPr>
          <w:rFonts w:ascii="仿宋" w:eastAsia="仿宋" w:hAnsi="仿宋" w:cs="方正仿宋_GBK" w:hint="eastAsia"/>
          <w:sz w:val="24"/>
          <w:szCs w:val="32"/>
        </w:rPr>
        <w:t>稳定在3.89（4分制）以上，在综合测评的时候连续两年获得综合测评一等奖和国家奖学金，由此也获得了广东外语外贸大学校长奖章、广东外语外贸大学第一届“凤鸣岭南，十佳青年”；校优秀三好学生标兵、校优秀共青团员、院优秀学生干部的称号。</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二</w:t>
      </w:r>
      <w:r w:rsidRPr="00A10CAC">
        <w:rPr>
          <w:rFonts w:ascii="仿宋" w:eastAsia="仿宋" w:hAnsi="仿宋" w:cs="方正仿宋_GBK"/>
          <w:sz w:val="24"/>
          <w:szCs w:val="32"/>
        </w:rPr>
        <w:t>、</w:t>
      </w:r>
      <w:r w:rsidRPr="00A10CAC">
        <w:rPr>
          <w:rFonts w:ascii="仿宋" w:eastAsia="仿宋" w:hAnsi="仿宋" w:cs="方正仿宋_GBK" w:hint="eastAsia"/>
          <w:sz w:val="24"/>
          <w:szCs w:val="32"/>
        </w:rPr>
        <w:t>公益</w:t>
      </w:r>
      <w:r w:rsidRPr="00A10CAC">
        <w:rPr>
          <w:rFonts w:ascii="仿宋" w:eastAsia="仿宋" w:hAnsi="仿宋" w:cs="方正仿宋_GBK"/>
          <w:sz w:val="24"/>
          <w:szCs w:val="32"/>
        </w:rPr>
        <w:t>创业，创造价值</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大二的时候</w:t>
      </w:r>
      <w:proofErr w:type="gramStart"/>
      <w:r w:rsidRPr="00A10CAC">
        <w:rPr>
          <w:rFonts w:ascii="仿宋" w:eastAsia="仿宋" w:hAnsi="仿宋" w:cs="方正仿宋_GBK" w:hint="eastAsia"/>
          <w:sz w:val="24"/>
          <w:szCs w:val="32"/>
        </w:rPr>
        <w:t>飘莹加入</w:t>
      </w:r>
      <w:proofErr w:type="gramEnd"/>
      <w:r w:rsidRPr="00A10CAC">
        <w:rPr>
          <w:rFonts w:ascii="仿宋" w:eastAsia="仿宋" w:hAnsi="仿宋" w:cs="方正仿宋_GBK" w:hint="eastAsia"/>
          <w:sz w:val="24"/>
          <w:szCs w:val="32"/>
        </w:rPr>
        <w:t>了</w:t>
      </w:r>
      <w:proofErr w:type="spellStart"/>
      <w:r w:rsidRPr="00A10CAC">
        <w:rPr>
          <w:rFonts w:ascii="仿宋" w:eastAsia="仿宋" w:hAnsi="仿宋" w:cs="方正仿宋_GBK" w:hint="eastAsia"/>
          <w:sz w:val="24"/>
          <w:szCs w:val="32"/>
        </w:rPr>
        <w:t>Enactus</w:t>
      </w:r>
      <w:proofErr w:type="spellEnd"/>
      <w:r w:rsidRPr="00A10CAC">
        <w:rPr>
          <w:rFonts w:ascii="仿宋" w:eastAsia="仿宋" w:hAnsi="仿宋" w:cs="方正仿宋_GBK" w:hint="eastAsia"/>
          <w:sz w:val="24"/>
          <w:szCs w:val="32"/>
        </w:rPr>
        <w:t>（原</w:t>
      </w:r>
      <w:proofErr w:type="spellStart"/>
      <w:r w:rsidRPr="00A10CAC">
        <w:rPr>
          <w:rFonts w:ascii="仿宋" w:eastAsia="仿宋" w:hAnsi="仿宋" w:cs="方正仿宋_GBK" w:hint="eastAsia"/>
          <w:sz w:val="24"/>
          <w:szCs w:val="32"/>
        </w:rPr>
        <w:t>Sife</w:t>
      </w:r>
      <w:proofErr w:type="spellEnd"/>
      <w:r w:rsidRPr="00A10CAC">
        <w:rPr>
          <w:rFonts w:ascii="仿宋" w:eastAsia="仿宋" w:hAnsi="仿宋" w:cs="方正仿宋_GBK" w:hint="eastAsia"/>
          <w:sz w:val="24"/>
          <w:szCs w:val="32"/>
        </w:rPr>
        <w:t>），一个以公益力量运行商业项目的全球性组织。2014年6月-2015年6月，</w:t>
      </w:r>
      <w:r w:rsidRPr="00A10CAC">
        <w:rPr>
          <w:rFonts w:ascii="仿宋" w:eastAsia="仿宋" w:hAnsi="仿宋" w:cs="方正仿宋_GBK"/>
          <w:sz w:val="24"/>
          <w:szCs w:val="32"/>
        </w:rPr>
        <w:t>在学</w:t>
      </w:r>
      <w:r w:rsidRPr="00A10CAC">
        <w:rPr>
          <w:rFonts w:ascii="仿宋" w:eastAsia="仿宋" w:hAnsi="仿宋" w:cs="方正仿宋_GBK" w:hint="eastAsia"/>
          <w:sz w:val="24"/>
          <w:szCs w:val="32"/>
        </w:rPr>
        <w:t>校</w:t>
      </w:r>
      <w:r w:rsidRPr="00A10CAC">
        <w:rPr>
          <w:rFonts w:ascii="仿宋" w:eastAsia="仿宋" w:hAnsi="仿宋" w:cs="方正仿宋_GBK"/>
          <w:sz w:val="24"/>
          <w:szCs w:val="32"/>
        </w:rPr>
        <w:t>的支持</w:t>
      </w:r>
      <w:r w:rsidRPr="00A10CAC">
        <w:rPr>
          <w:rFonts w:ascii="仿宋" w:eastAsia="仿宋" w:hAnsi="仿宋" w:cs="方正仿宋_GBK" w:hint="eastAsia"/>
          <w:sz w:val="24"/>
          <w:szCs w:val="32"/>
        </w:rPr>
        <w:t>下</w:t>
      </w:r>
      <w:r w:rsidRPr="00A10CAC">
        <w:rPr>
          <w:rFonts w:ascii="仿宋" w:eastAsia="仿宋" w:hAnsi="仿宋" w:cs="方正仿宋_GBK"/>
          <w:sz w:val="24"/>
          <w:szCs w:val="32"/>
        </w:rPr>
        <w:t>，响应国家“大众创</w:t>
      </w:r>
      <w:r w:rsidRPr="00A10CAC">
        <w:rPr>
          <w:rFonts w:ascii="仿宋" w:eastAsia="仿宋" w:hAnsi="仿宋" w:cs="方正仿宋_GBK" w:hint="eastAsia"/>
          <w:sz w:val="24"/>
          <w:szCs w:val="32"/>
        </w:rPr>
        <w:t>业</w:t>
      </w:r>
      <w:r w:rsidRPr="00A10CAC">
        <w:rPr>
          <w:rFonts w:ascii="仿宋" w:eastAsia="仿宋" w:hAnsi="仿宋" w:cs="方正仿宋_GBK"/>
          <w:sz w:val="24"/>
          <w:szCs w:val="32"/>
        </w:rPr>
        <w:t>，</w:t>
      </w:r>
      <w:r w:rsidRPr="00A10CAC">
        <w:rPr>
          <w:rFonts w:ascii="仿宋" w:eastAsia="仿宋" w:hAnsi="仿宋" w:cs="方正仿宋_GBK" w:hint="eastAsia"/>
          <w:sz w:val="24"/>
          <w:szCs w:val="32"/>
        </w:rPr>
        <w:t>万众</w:t>
      </w:r>
      <w:r w:rsidRPr="00A10CAC">
        <w:rPr>
          <w:rFonts w:ascii="仿宋" w:eastAsia="仿宋" w:hAnsi="仿宋" w:cs="方正仿宋_GBK"/>
          <w:sz w:val="24"/>
          <w:szCs w:val="32"/>
        </w:rPr>
        <w:t>创</w:t>
      </w:r>
      <w:r w:rsidRPr="00A10CAC">
        <w:rPr>
          <w:rFonts w:ascii="仿宋" w:eastAsia="仿宋" w:hAnsi="仿宋" w:cs="方正仿宋_GBK" w:hint="eastAsia"/>
          <w:sz w:val="24"/>
          <w:szCs w:val="32"/>
        </w:rPr>
        <w:t>新</w:t>
      </w:r>
      <w:r w:rsidRPr="00A10CAC">
        <w:rPr>
          <w:rFonts w:ascii="仿宋" w:eastAsia="仿宋" w:hAnsi="仿宋" w:cs="方正仿宋_GBK"/>
          <w:sz w:val="24"/>
          <w:szCs w:val="32"/>
        </w:rPr>
        <w:t>”的号召，</w:t>
      </w:r>
      <w:r w:rsidRPr="00A10CAC">
        <w:rPr>
          <w:rFonts w:ascii="仿宋" w:eastAsia="仿宋" w:hAnsi="仿宋" w:cs="方正仿宋_GBK" w:hint="eastAsia"/>
          <w:sz w:val="24"/>
          <w:szCs w:val="32"/>
        </w:rPr>
        <w:t>作为项目专员和公关部成员运营项目“声声妙语”——帮扶肢残人士创业建立全广东省第一家由肢残人士自主运营的电话外包服务公司，已注册成功获得营业执照，公司名为广州声声妙语信息科技有限公司。在其中她负责开拓业务、联系并进驻残疾人</w:t>
      </w:r>
      <w:proofErr w:type="gramStart"/>
      <w:r w:rsidRPr="00A10CAC">
        <w:rPr>
          <w:rFonts w:ascii="仿宋" w:eastAsia="仿宋" w:hAnsi="仿宋" w:cs="方正仿宋_GBK" w:hint="eastAsia"/>
          <w:sz w:val="24"/>
          <w:szCs w:val="32"/>
        </w:rPr>
        <w:t>士创业</w:t>
      </w:r>
      <w:proofErr w:type="gramEnd"/>
      <w:r w:rsidRPr="00A10CAC">
        <w:rPr>
          <w:rFonts w:ascii="仿宋" w:eastAsia="仿宋" w:hAnsi="仿宋" w:cs="方正仿宋_GBK" w:hint="eastAsia"/>
          <w:sz w:val="24"/>
          <w:szCs w:val="32"/>
        </w:rPr>
        <w:t>孵化基地、公司注册、员工招募等工作。</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在公司建立前期，帮扶公司寻找业务。前期公司由于定位不恰当缺乏业务，但是却要支付数额较大的固定成本；并且长期依靠电话询问方式拉业务导致转化率极低，拨打了11个行业1000多个电话却收效甚微。团队从开源节流两个方面提高公司的营运能力，在开源上，建立公司官网、进行SEO优化、投放SEM【搜索引擎营销】搜索广告，在半年时间内与19家公司如新东方、太平洋保险、</w:t>
      </w:r>
      <w:proofErr w:type="gramStart"/>
      <w:r w:rsidRPr="00A10CAC">
        <w:rPr>
          <w:rFonts w:ascii="仿宋" w:eastAsia="仿宋" w:hAnsi="仿宋" w:cs="方正仿宋_GBK" w:hint="eastAsia"/>
          <w:sz w:val="24"/>
          <w:szCs w:val="32"/>
        </w:rPr>
        <w:t>万国司考等</w:t>
      </w:r>
      <w:proofErr w:type="gramEnd"/>
      <w:r w:rsidRPr="00A10CAC">
        <w:rPr>
          <w:rFonts w:ascii="仿宋" w:eastAsia="仿宋" w:hAnsi="仿宋" w:cs="方正仿宋_GBK" w:hint="eastAsia"/>
          <w:sz w:val="24"/>
          <w:szCs w:val="32"/>
        </w:rPr>
        <w:t>公司签订业务合作，拨出电话共17万余通；在节流上，联系</w:t>
      </w:r>
      <w:proofErr w:type="gramStart"/>
      <w:r w:rsidRPr="00A10CAC">
        <w:rPr>
          <w:rFonts w:ascii="仿宋" w:eastAsia="仿宋" w:hAnsi="仿宋" w:cs="方正仿宋_GBK" w:hint="eastAsia"/>
          <w:sz w:val="24"/>
          <w:szCs w:val="32"/>
        </w:rPr>
        <w:t>番禺区明月云屋</w:t>
      </w:r>
      <w:proofErr w:type="gramEnd"/>
      <w:r w:rsidRPr="00A10CAC">
        <w:rPr>
          <w:rFonts w:ascii="仿宋" w:eastAsia="仿宋" w:hAnsi="仿宋" w:cs="方正仿宋_GBK" w:hint="eastAsia"/>
          <w:sz w:val="24"/>
          <w:szCs w:val="32"/>
        </w:rPr>
        <w:t>孵化中心并成功进行，降低了60%的成本。员工的收入提高至2500元，提高了108%。</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与此同时，同样通过熟人介绍、挂招聘广告的方式招聘员工，跑遍了广州各区各街道的社区家庭综合服务中心寻找有就业需要的肢体残障人士；对员工进行</w:t>
      </w:r>
      <w:proofErr w:type="gramStart"/>
      <w:r w:rsidRPr="00A10CAC">
        <w:rPr>
          <w:rFonts w:ascii="仿宋" w:eastAsia="仿宋" w:hAnsi="仿宋" w:cs="方正仿宋_GBK" w:hint="eastAsia"/>
          <w:sz w:val="24"/>
          <w:szCs w:val="32"/>
        </w:rPr>
        <w:lastRenderedPageBreak/>
        <w:t>业务话术培训</w:t>
      </w:r>
      <w:proofErr w:type="gramEnd"/>
      <w:r w:rsidRPr="00A10CAC">
        <w:rPr>
          <w:rFonts w:ascii="仿宋" w:eastAsia="仿宋" w:hAnsi="仿宋" w:cs="方正仿宋_GBK" w:hint="eastAsia"/>
          <w:sz w:val="24"/>
          <w:szCs w:val="32"/>
        </w:rPr>
        <w:t>并对接广州呼叫行业的</w:t>
      </w:r>
      <w:proofErr w:type="gramStart"/>
      <w:r w:rsidRPr="00A10CAC">
        <w:rPr>
          <w:rFonts w:ascii="仿宋" w:eastAsia="仿宋" w:hAnsi="仿宋" w:cs="方正仿宋_GBK" w:hint="eastAsia"/>
          <w:sz w:val="24"/>
          <w:szCs w:val="32"/>
        </w:rPr>
        <w:t>爱心公益</w:t>
      </w:r>
      <w:proofErr w:type="gramEnd"/>
      <w:r w:rsidRPr="00A10CAC">
        <w:rPr>
          <w:rFonts w:ascii="仿宋" w:eastAsia="仿宋" w:hAnsi="仿宋" w:cs="方正仿宋_GBK" w:hint="eastAsia"/>
          <w:sz w:val="24"/>
          <w:szCs w:val="32"/>
        </w:rPr>
        <w:t>人士组织培训，并</w:t>
      </w:r>
      <w:proofErr w:type="gramStart"/>
      <w:r w:rsidRPr="00A10CAC">
        <w:rPr>
          <w:rFonts w:ascii="仿宋" w:eastAsia="仿宋" w:hAnsi="仿宋" w:cs="方正仿宋_GBK" w:hint="eastAsia"/>
          <w:sz w:val="24"/>
          <w:szCs w:val="32"/>
        </w:rPr>
        <w:t>成立智库团队</w:t>
      </w:r>
      <w:proofErr w:type="gramEnd"/>
      <w:r w:rsidRPr="00A10CAC">
        <w:rPr>
          <w:rFonts w:ascii="仿宋" w:eastAsia="仿宋" w:hAnsi="仿宋" w:cs="方正仿宋_GBK" w:hint="eastAsia"/>
          <w:sz w:val="24"/>
          <w:szCs w:val="32"/>
        </w:rPr>
        <w:t>支持声声妙语项目运营，员工从原来的讲话断续到每日能拨打80余通电话；开创了</w:t>
      </w:r>
      <w:proofErr w:type="gramStart"/>
      <w:r w:rsidRPr="00A10CAC">
        <w:rPr>
          <w:rFonts w:ascii="仿宋" w:eastAsia="仿宋" w:hAnsi="仿宋" w:cs="方正仿宋_GBK" w:hint="eastAsia"/>
          <w:sz w:val="24"/>
          <w:szCs w:val="32"/>
        </w:rPr>
        <w:t>驻家就业</w:t>
      </w:r>
      <w:proofErr w:type="gramEnd"/>
      <w:r w:rsidRPr="00A10CAC">
        <w:rPr>
          <w:rFonts w:ascii="仿宋" w:eastAsia="仿宋" w:hAnsi="仿宋" w:cs="方正仿宋_GBK" w:hint="eastAsia"/>
          <w:sz w:val="24"/>
          <w:szCs w:val="32"/>
        </w:rPr>
        <w:t>的工作模式，大大方便了肢残人士并减少了通勤时间；同时通过比赛的方式为公司融得不少运作资金。其实他们也能和我们一样，能通过自己的劳动实现自我价值，但他们只是缺少实现自我的机会和资源。这个项目被广东电视台、信息时报、网</w:t>
      </w:r>
      <w:proofErr w:type="gramStart"/>
      <w:r w:rsidRPr="00A10CAC">
        <w:rPr>
          <w:rFonts w:ascii="仿宋" w:eastAsia="仿宋" w:hAnsi="仿宋" w:cs="方正仿宋_GBK" w:hint="eastAsia"/>
          <w:sz w:val="24"/>
          <w:szCs w:val="32"/>
        </w:rPr>
        <w:t>易新闻</w:t>
      </w:r>
      <w:proofErr w:type="gramEnd"/>
      <w:r w:rsidRPr="00A10CAC">
        <w:rPr>
          <w:rFonts w:ascii="仿宋" w:eastAsia="仿宋" w:hAnsi="仿宋" w:cs="方正仿宋_GBK" w:hint="eastAsia"/>
          <w:sz w:val="24"/>
          <w:szCs w:val="32"/>
        </w:rPr>
        <w:t>广州日报等多家媒体广泛报道，并在网上被广泛转载超过27次。</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将自己所长用于帮助他人</w:t>
      </w:r>
      <w:r w:rsidRPr="00A10CAC">
        <w:rPr>
          <w:rFonts w:ascii="仿宋" w:eastAsia="仿宋" w:hAnsi="仿宋" w:cs="方正仿宋_GBK" w:hint="eastAsia"/>
          <w:sz w:val="24"/>
          <w:szCs w:val="32"/>
        </w:rPr>
        <w:t>，知行合一，这本身也是一种公益，她坚信，运用企业家精神</w:t>
      </w:r>
      <w:proofErr w:type="gramStart"/>
      <w:r w:rsidRPr="00A10CAC">
        <w:rPr>
          <w:rFonts w:ascii="仿宋" w:eastAsia="仿宋" w:hAnsi="仿宋" w:cs="方正仿宋_GBK" w:hint="eastAsia"/>
          <w:sz w:val="24"/>
          <w:szCs w:val="32"/>
        </w:rPr>
        <w:t>践行</w:t>
      </w:r>
      <w:proofErr w:type="gramEnd"/>
      <w:r w:rsidRPr="00A10CAC">
        <w:rPr>
          <w:rFonts w:ascii="仿宋" w:eastAsia="仿宋" w:hAnsi="仿宋" w:cs="方正仿宋_GBK" w:hint="eastAsia"/>
          <w:sz w:val="24"/>
          <w:szCs w:val="32"/>
        </w:rPr>
        <w:t>公益，让处在这个社会的“边缘群体”通过稳定的工作与社会更好地连结，这种赋权的效果将是持续有效的。</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三</w:t>
      </w:r>
      <w:r w:rsidRPr="00A10CAC">
        <w:rPr>
          <w:rFonts w:ascii="仿宋" w:eastAsia="仿宋" w:hAnsi="仿宋" w:cs="方正仿宋_GBK"/>
          <w:sz w:val="24"/>
          <w:szCs w:val="32"/>
        </w:rPr>
        <w:t>、</w:t>
      </w:r>
      <w:r w:rsidRPr="00A10CAC">
        <w:rPr>
          <w:rFonts w:ascii="仿宋" w:eastAsia="仿宋" w:hAnsi="仿宋" w:cs="方正仿宋_GBK" w:hint="eastAsia"/>
          <w:sz w:val="24"/>
          <w:szCs w:val="32"/>
        </w:rPr>
        <w:t>学术</w:t>
      </w:r>
      <w:r w:rsidRPr="00A10CAC">
        <w:rPr>
          <w:rFonts w:ascii="仿宋" w:eastAsia="仿宋" w:hAnsi="仿宋" w:cs="方正仿宋_GBK"/>
          <w:sz w:val="24"/>
          <w:szCs w:val="32"/>
        </w:rPr>
        <w:t>竞赛，</w:t>
      </w:r>
      <w:proofErr w:type="gramStart"/>
      <w:r w:rsidRPr="00A10CAC">
        <w:rPr>
          <w:rFonts w:ascii="仿宋" w:eastAsia="仿宋" w:hAnsi="仿宋" w:cs="方正仿宋_GBK" w:hint="eastAsia"/>
          <w:sz w:val="24"/>
          <w:szCs w:val="32"/>
        </w:rPr>
        <w:t>筑梦广外</w:t>
      </w:r>
      <w:proofErr w:type="gramEnd"/>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广外</w:t>
      </w:r>
      <w:r w:rsidRPr="00A10CAC">
        <w:rPr>
          <w:rFonts w:ascii="仿宋" w:eastAsia="仿宋" w:hAnsi="仿宋" w:cs="方正仿宋_GBK" w:hint="eastAsia"/>
          <w:sz w:val="24"/>
          <w:szCs w:val="32"/>
        </w:rPr>
        <w:t>向来</w:t>
      </w:r>
      <w:r w:rsidRPr="00A10CAC">
        <w:rPr>
          <w:rFonts w:ascii="仿宋" w:eastAsia="仿宋" w:hAnsi="仿宋" w:cs="方正仿宋_GBK"/>
          <w:sz w:val="24"/>
          <w:szCs w:val="32"/>
        </w:rPr>
        <w:t>不缺乏创新</w:t>
      </w:r>
      <w:r w:rsidRPr="00A10CAC">
        <w:rPr>
          <w:rFonts w:ascii="仿宋" w:eastAsia="仿宋" w:hAnsi="仿宋" w:cs="方正仿宋_GBK" w:hint="eastAsia"/>
          <w:sz w:val="24"/>
          <w:szCs w:val="32"/>
        </w:rPr>
        <w:t>和</w:t>
      </w:r>
      <w:r w:rsidRPr="00A10CAC">
        <w:rPr>
          <w:rFonts w:ascii="仿宋" w:eastAsia="仿宋" w:hAnsi="仿宋" w:cs="方正仿宋_GBK"/>
          <w:sz w:val="24"/>
          <w:szCs w:val="32"/>
        </w:rPr>
        <w:t>活跃，有各种各样的比赛活动。</w:t>
      </w:r>
      <w:proofErr w:type="gramStart"/>
      <w:r w:rsidRPr="00A10CAC">
        <w:rPr>
          <w:rFonts w:ascii="仿宋" w:eastAsia="仿宋" w:hAnsi="仿宋" w:cs="方正仿宋_GBK" w:hint="eastAsia"/>
          <w:sz w:val="24"/>
          <w:szCs w:val="32"/>
        </w:rPr>
        <w:t>飘莹也</w:t>
      </w:r>
      <w:proofErr w:type="gramEnd"/>
      <w:r w:rsidRPr="00A10CAC">
        <w:rPr>
          <w:rFonts w:ascii="仿宋" w:eastAsia="仿宋" w:hAnsi="仿宋" w:cs="方正仿宋_GBK" w:hint="eastAsia"/>
          <w:sz w:val="24"/>
          <w:szCs w:val="32"/>
        </w:rPr>
        <w:t>积极参加泛商科的比赛在竞赛中提高自己的专业素养，并且希望通过参加全国甚至国际比赛来拓宽自己的视野。她参加由英国大使馆文化教育处（British Council）举办的IELTS｜Enactus2014校园实效营销挑战赛获得全国冠军；第五届中国大学生公共关系大赛全国一等奖；2015年创行世界杯中国</w:t>
      </w:r>
      <w:proofErr w:type="gramStart"/>
      <w:r w:rsidRPr="00A10CAC">
        <w:rPr>
          <w:rFonts w:ascii="仿宋" w:eastAsia="仿宋" w:hAnsi="仿宋" w:cs="方正仿宋_GBK" w:hint="eastAsia"/>
          <w:sz w:val="24"/>
          <w:szCs w:val="32"/>
        </w:rPr>
        <w:t>站创新</w:t>
      </w:r>
      <w:proofErr w:type="gramEnd"/>
      <w:r w:rsidRPr="00A10CAC">
        <w:rPr>
          <w:rFonts w:ascii="仿宋" w:eastAsia="仿宋" w:hAnsi="仿宋" w:cs="方正仿宋_GBK" w:hint="eastAsia"/>
          <w:sz w:val="24"/>
          <w:szCs w:val="32"/>
        </w:rPr>
        <w:t>公益大赛全国二等奖以及华南赛区一等奖；“联合你我，精彩利华”联合利华可持续发展公益行动全国二等奖；2016年BRANDSTORM欧莱雅校园市场策划大赛中国区季军；第十届广东省社会管理调研大赛全省三等奖；广东外语外贸大学创新奖等超过20余个奖项。</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2014</w:t>
      </w:r>
      <w:r w:rsidRPr="00A10CAC">
        <w:rPr>
          <w:rFonts w:ascii="仿宋" w:eastAsia="仿宋" w:hAnsi="仿宋" w:cs="方正仿宋_GBK" w:hint="eastAsia"/>
          <w:sz w:val="24"/>
          <w:szCs w:val="32"/>
        </w:rPr>
        <w:t>年她参加英国大使馆文化教育处举办的</w:t>
      </w:r>
      <w:r w:rsidRPr="00A10CAC">
        <w:rPr>
          <w:rFonts w:ascii="仿宋" w:eastAsia="仿宋" w:hAnsi="仿宋" w:cs="方正仿宋_GBK"/>
          <w:sz w:val="24"/>
          <w:szCs w:val="32"/>
        </w:rPr>
        <w:t>IELTS|ENACTUS</w:t>
      </w:r>
      <w:r w:rsidRPr="00A10CAC">
        <w:rPr>
          <w:rFonts w:ascii="仿宋" w:eastAsia="仿宋" w:hAnsi="仿宋" w:cs="方正仿宋_GBK" w:hint="eastAsia"/>
          <w:sz w:val="24"/>
          <w:szCs w:val="32"/>
        </w:rPr>
        <w:t>创新实效营销挑战赛获得全国第一名，奠定了广</w:t>
      </w:r>
      <w:proofErr w:type="gramStart"/>
      <w:r w:rsidRPr="00A10CAC">
        <w:rPr>
          <w:rFonts w:ascii="仿宋" w:eastAsia="仿宋" w:hAnsi="仿宋" w:cs="方正仿宋_GBK" w:hint="eastAsia"/>
          <w:sz w:val="24"/>
          <w:szCs w:val="32"/>
        </w:rPr>
        <w:t>外国际处</w:t>
      </w:r>
      <w:proofErr w:type="gramEnd"/>
      <w:r w:rsidRPr="00A10CAC">
        <w:rPr>
          <w:rFonts w:ascii="仿宋" w:eastAsia="仿宋" w:hAnsi="仿宋" w:cs="方正仿宋_GBK" w:hint="eastAsia"/>
          <w:sz w:val="24"/>
          <w:szCs w:val="32"/>
        </w:rPr>
        <w:t>和</w:t>
      </w:r>
      <w:proofErr w:type="gramStart"/>
      <w:r w:rsidRPr="00A10CAC">
        <w:rPr>
          <w:rFonts w:ascii="仿宋" w:eastAsia="仿宋" w:hAnsi="仿宋" w:cs="方正仿宋_GBK" w:hint="eastAsia"/>
          <w:sz w:val="24"/>
          <w:szCs w:val="32"/>
        </w:rPr>
        <w:t>雅思考</w:t>
      </w:r>
      <w:proofErr w:type="gramEnd"/>
      <w:r w:rsidRPr="00A10CAC">
        <w:rPr>
          <w:rFonts w:ascii="仿宋" w:eastAsia="仿宋" w:hAnsi="仿宋" w:cs="方正仿宋_GBK" w:hint="eastAsia"/>
          <w:sz w:val="24"/>
          <w:szCs w:val="32"/>
        </w:rPr>
        <w:t>试中心的长期合作的基础，夯实了广外权威语言考试研发者的形象。</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2015</w:t>
      </w:r>
      <w:r w:rsidRPr="00A10CAC">
        <w:rPr>
          <w:rFonts w:ascii="仿宋" w:eastAsia="仿宋" w:hAnsi="仿宋" w:cs="方正仿宋_GBK" w:hint="eastAsia"/>
          <w:sz w:val="24"/>
          <w:szCs w:val="32"/>
        </w:rPr>
        <w:t>年她参加中国公共关系协会举办的第五届中国大学生公共关系大赛，邀请资深公共关系专家钟育</w:t>
      </w:r>
      <w:proofErr w:type="gramStart"/>
      <w:r w:rsidRPr="00A10CAC">
        <w:rPr>
          <w:rFonts w:ascii="仿宋" w:eastAsia="仿宋" w:hAnsi="仿宋" w:cs="方正仿宋_GBK" w:hint="eastAsia"/>
          <w:sz w:val="24"/>
          <w:szCs w:val="32"/>
        </w:rPr>
        <w:t>赣教授</w:t>
      </w:r>
      <w:proofErr w:type="gramEnd"/>
      <w:r w:rsidRPr="00A10CAC">
        <w:rPr>
          <w:rFonts w:ascii="仿宋" w:eastAsia="仿宋" w:hAnsi="仿宋" w:cs="方正仿宋_GBK" w:hint="eastAsia"/>
          <w:sz w:val="24"/>
          <w:szCs w:val="32"/>
        </w:rPr>
        <w:t>作为指导老师，提倡用共享经济的理念提高图书资源配置效率，为通力流动图书车公益</w:t>
      </w:r>
      <w:proofErr w:type="gramStart"/>
      <w:r w:rsidRPr="00A10CAC">
        <w:rPr>
          <w:rFonts w:ascii="仿宋" w:eastAsia="仿宋" w:hAnsi="仿宋" w:cs="方正仿宋_GBK" w:hint="eastAsia"/>
          <w:sz w:val="24"/>
          <w:szCs w:val="32"/>
        </w:rPr>
        <w:t>项目众筹多方</w:t>
      </w:r>
      <w:proofErr w:type="gramEnd"/>
      <w:r w:rsidRPr="00A10CAC">
        <w:rPr>
          <w:rFonts w:ascii="仿宋" w:eastAsia="仿宋" w:hAnsi="仿宋" w:cs="方正仿宋_GBK" w:hint="eastAsia"/>
          <w:sz w:val="24"/>
          <w:szCs w:val="32"/>
        </w:rPr>
        <w:t>资源，扩大项目知名度和美誉度，在</w:t>
      </w:r>
      <w:r w:rsidRPr="00A10CAC">
        <w:rPr>
          <w:rFonts w:ascii="仿宋" w:eastAsia="仿宋" w:hAnsi="仿宋" w:cs="方正仿宋_GBK"/>
          <w:sz w:val="24"/>
          <w:szCs w:val="32"/>
        </w:rPr>
        <w:t>1500</w:t>
      </w:r>
      <w:r w:rsidRPr="00A10CAC">
        <w:rPr>
          <w:rFonts w:ascii="仿宋" w:eastAsia="仿宋" w:hAnsi="仿宋" w:cs="方正仿宋_GBK" w:hint="eastAsia"/>
          <w:sz w:val="24"/>
          <w:szCs w:val="32"/>
        </w:rPr>
        <w:t>多支团队中脱颖而出，获得全国一等奖，为广外新增的公关关系专业打响一炮。</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sz w:val="24"/>
          <w:szCs w:val="32"/>
        </w:rPr>
        <w:t>2016</w:t>
      </w:r>
      <w:r w:rsidRPr="00A10CAC">
        <w:rPr>
          <w:rFonts w:ascii="仿宋" w:eastAsia="仿宋" w:hAnsi="仿宋" w:cs="方正仿宋_GBK" w:hint="eastAsia"/>
          <w:sz w:val="24"/>
          <w:szCs w:val="32"/>
        </w:rPr>
        <w:t>年我参加欧莱雅中国举办的</w:t>
      </w:r>
      <w:r w:rsidRPr="00A10CAC">
        <w:rPr>
          <w:rFonts w:ascii="仿宋" w:eastAsia="仿宋" w:hAnsi="仿宋" w:cs="方正仿宋_GBK"/>
          <w:sz w:val="24"/>
          <w:szCs w:val="32"/>
        </w:rPr>
        <w:t>BRANDSTORM</w:t>
      </w:r>
      <w:r w:rsidRPr="00A10CAC">
        <w:rPr>
          <w:rFonts w:ascii="仿宋" w:eastAsia="仿宋" w:hAnsi="仿宋" w:cs="方正仿宋_GBK" w:hint="eastAsia"/>
          <w:sz w:val="24"/>
          <w:szCs w:val="32"/>
        </w:rPr>
        <w:t>校园市场策划大赛获得全国季军，这个比赛被为营销界的奥斯卡，参赛团队来自北大、复旦、浙大等顶级高校，参赛选手遍布美国、韩国、意大利等五湖四海。这是第一次有华南区的团队进入全国十强并获奖，被搜狐网、新华网、上海新闻网等媒体广泛报道，也说明了广外是一所国际化、有影响力的大学。</w:t>
      </w:r>
    </w:p>
    <w:p w:rsidR="008E23D1" w:rsidRPr="00A10CAC" w:rsidRDefault="008E23D1" w:rsidP="00A10CAC">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除了参加比赛以外，她也积极参加社团和课外活动，大二时担任广东外语外贸大学商学院司仪队队长，担任“英文戏剧大赛”“模拟交易会”“一站到底广外站”“全委会”等中英双语主持；同时也是田径队的队员，曾获得广东外语外贸大学10*200团体接力冠军，商学院三级跳远冠军等奖项。除此之外，在她初三的时候就已经获得世界跆拳道协会授予的黑带段位，她也将继续传承武术精神，克己复礼、坚持不懈。</w:t>
      </w:r>
    </w:p>
    <w:p w:rsidR="00364692" w:rsidRPr="00A10CAC" w:rsidRDefault="008E23D1" w:rsidP="00A64C99">
      <w:pPr>
        <w:widowControl/>
        <w:spacing w:before="81" w:after="81"/>
        <w:ind w:firstLineChars="200" w:firstLine="480"/>
        <w:rPr>
          <w:rFonts w:ascii="仿宋" w:eastAsia="仿宋" w:hAnsi="仿宋" w:cs="方正仿宋_GBK"/>
          <w:sz w:val="24"/>
          <w:szCs w:val="32"/>
        </w:rPr>
      </w:pPr>
      <w:r w:rsidRPr="00A10CAC">
        <w:rPr>
          <w:rFonts w:ascii="仿宋" w:eastAsia="仿宋" w:hAnsi="仿宋" w:cs="方正仿宋_GBK" w:hint="eastAsia"/>
          <w:sz w:val="24"/>
          <w:szCs w:val="32"/>
        </w:rPr>
        <w:t>秉承广外“明德尚行，学贯中西”的办校理念和爱心、责任、不离不弃的信念，</w:t>
      </w:r>
      <w:r w:rsidRPr="00A10CAC">
        <w:rPr>
          <w:rFonts w:ascii="仿宋" w:eastAsia="仿宋" w:hAnsi="仿宋" w:cs="方正仿宋_GBK"/>
          <w:sz w:val="24"/>
          <w:szCs w:val="32"/>
        </w:rPr>
        <w:t>立足于国际化的商学院，</w:t>
      </w:r>
      <w:r w:rsidRPr="00A10CAC">
        <w:rPr>
          <w:rFonts w:ascii="仿宋" w:eastAsia="仿宋" w:hAnsi="仿宋" w:cs="方正仿宋_GBK" w:hint="eastAsia"/>
          <w:sz w:val="24"/>
          <w:szCs w:val="32"/>
        </w:rPr>
        <w:t>将不断追求卓越、学以致用，她不愿意做一个有着优异成绩的利己主义者，而希望富有深入洞察、理性批判以及人文关怀。用绵薄之力</w:t>
      </w:r>
      <w:proofErr w:type="gramStart"/>
      <w:r w:rsidRPr="00A10CAC">
        <w:rPr>
          <w:rFonts w:ascii="仿宋" w:eastAsia="仿宋" w:hAnsi="仿宋" w:cs="方正仿宋_GBK" w:hint="eastAsia"/>
          <w:sz w:val="24"/>
          <w:szCs w:val="32"/>
        </w:rPr>
        <w:t>坚</w:t>
      </w:r>
      <w:proofErr w:type="gramEnd"/>
      <w:r w:rsidRPr="00A10CAC">
        <w:rPr>
          <w:rFonts w:ascii="仿宋" w:eastAsia="仿宋" w:hAnsi="仿宋" w:cs="方正仿宋_GBK" w:hint="eastAsia"/>
          <w:sz w:val="24"/>
          <w:szCs w:val="32"/>
        </w:rPr>
        <w:t>负起对社会的责任，坚守责任感和强烈道德感，让更多的人受益。</w:t>
      </w:r>
    </w:p>
    <w:sectPr w:rsidR="00364692" w:rsidRPr="00A10CAC" w:rsidSect="00BB6C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16" w:rsidRDefault="00D41216" w:rsidP="00A816CC">
      <w:r>
        <w:separator/>
      </w:r>
    </w:p>
  </w:endnote>
  <w:endnote w:type="continuationSeparator" w:id="0">
    <w:p w:rsidR="00D41216" w:rsidRDefault="00D41216" w:rsidP="00A8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CC" w:rsidRDefault="00A816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25267"/>
      <w:docPartObj>
        <w:docPartGallery w:val="Page Numbers (Bottom of Page)"/>
        <w:docPartUnique/>
      </w:docPartObj>
    </w:sdtPr>
    <w:sdtEndPr/>
    <w:sdtContent>
      <w:p w:rsidR="009A7072" w:rsidRDefault="009A7072">
        <w:pPr>
          <w:pStyle w:val="a5"/>
          <w:jc w:val="center"/>
        </w:pPr>
        <w:r>
          <w:fldChar w:fldCharType="begin"/>
        </w:r>
        <w:r>
          <w:instrText>PAGE   \* MERGEFORMAT</w:instrText>
        </w:r>
        <w:r>
          <w:fldChar w:fldCharType="separate"/>
        </w:r>
        <w:r w:rsidR="00A64C99" w:rsidRPr="00A64C99">
          <w:rPr>
            <w:noProof/>
            <w:lang w:val="zh-CN"/>
          </w:rPr>
          <w:t>2</w:t>
        </w:r>
        <w:r>
          <w:fldChar w:fldCharType="end"/>
        </w:r>
      </w:p>
    </w:sdtContent>
  </w:sdt>
  <w:p w:rsidR="00A816CC" w:rsidRDefault="00A816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CC" w:rsidRDefault="00A816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16" w:rsidRDefault="00D41216" w:rsidP="00A816CC">
      <w:r>
        <w:separator/>
      </w:r>
    </w:p>
  </w:footnote>
  <w:footnote w:type="continuationSeparator" w:id="0">
    <w:p w:rsidR="00D41216" w:rsidRDefault="00D41216" w:rsidP="00A81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CC" w:rsidRDefault="00A816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CC" w:rsidRDefault="00A816C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CC" w:rsidRDefault="00A816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4AA7"/>
    <w:multiLevelType w:val="multilevel"/>
    <w:tmpl w:val="27C84A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5F635D9"/>
    <w:multiLevelType w:val="hybridMultilevel"/>
    <w:tmpl w:val="E67A8E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6EE227E"/>
    <w:multiLevelType w:val="singleLevel"/>
    <w:tmpl w:val="56EE227E"/>
    <w:lvl w:ilvl="0">
      <w:start w:val="1"/>
      <w:numFmt w:val="bullet"/>
      <w:lvlText w:val=""/>
      <w:lvlJc w:val="left"/>
      <w:pPr>
        <w:tabs>
          <w:tab w:val="left" w:pos="420"/>
        </w:tabs>
        <w:ind w:left="420" w:hanging="420"/>
      </w:pPr>
      <w:rPr>
        <w:rFonts w:ascii="Wingdings" w:hAnsi="Wingdings" w:hint="default"/>
      </w:rPr>
    </w:lvl>
  </w:abstractNum>
  <w:abstractNum w:abstractNumId="3">
    <w:nsid w:val="56EE2292"/>
    <w:multiLevelType w:val="singleLevel"/>
    <w:tmpl w:val="56EE2292"/>
    <w:lvl w:ilvl="0">
      <w:start w:val="1"/>
      <w:numFmt w:val="bullet"/>
      <w:lvlText w:val=""/>
      <w:lvlJc w:val="left"/>
      <w:pPr>
        <w:tabs>
          <w:tab w:val="left" w:pos="420"/>
        </w:tabs>
        <w:ind w:left="420" w:hanging="420"/>
      </w:pPr>
      <w:rPr>
        <w:rFonts w:ascii="Wingdings" w:hAnsi="Wingdings" w:hint="default"/>
      </w:rPr>
    </w:lvl>
  </w:abstractNum>
  <w:abstractNum w:abstractNumId="4">
    <w:nsid w:val="5CF85419"/>
    <w:multiLevelType w:val="hybridMultilevel"/>
    <w:tmpl w:val="1B68C28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2C577A7"/>
    <w:multiLevelType w:val="hybridMultilevel"/>
    <w:tmpl w:val="47306FCC"/>
    <w:lvl w:ilvl="0" w:tplc="1826EBDE">
      <w:start w:val="1"/>
      <w:numFmt w:val="japaneseCounting"/>
      <w:lvlText w:val="%1、"/>
      <w:lvlJc w:val="left"/>
      <w:pPr>
        <w:ind w:left="105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23D1"/>
    <w:rsid w:val="00016FD0"/>
    <w:rsid w:val="002745A6"/>
    <w:rsid w:val="00364692"/>
    <w:rsid w:val="00477DF7"/>
    <w:rsid w:val="00581FEF"/>
    <w:rsid w:val="006662DD"/>
    <w:rsid w:val="00856B67"/>
    <w:rsid w:val="00856CF5"/>
    <w:rsid w:val="008E23D1"/>
    <w:rsid w:val="00906667"/>
    <w:rsid w:val="00956478"/>
    <w:rsid w:val="009806C5"/>
    <w:rsid w:val="009A7072"/>
    <w:rsid w:val="00A10CAC"/>
    <w:rsid w:val="00A241E8"/>
    <w:rsid w:val="00A64C99"/>
    <w:rsid w:val="00A72A62"/>
    <w:rsid w:val="00A816CC"/>
    <w:rsid w:val="00BB6C3B"/>
    <w:rsid w:val="00D41216"/>
    <w:rsid w:val="00EF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afterLines="50"/>
        <w:ind w:firstLineChars="200" w:firstLine="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D1"/>
    <w:pPr>
      <w:widowControl w:val="0"/>
      <w:spacing w:beforeLines="0" w:afterLines="0"/>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4692"/>
    <w:pPr>
      <w:widowControl w:val="0"/>
      <w:autoSpaceDE w:val="0"/>
      <w:autoSpaceDN w:val="0"/>
      <w:adjustRightInd w:val="0"/>
      <w:spacing w:beforeLines="0" w:afterLines="0"/>
      <w:ind w:firstLineChars="0" w:firstLine="0"/>
      <w:jc w:val="left"/>
    </w:pPr>
    <w:rPr>
      <w:rFonts w:ascii="微软雅黑" w:eastAsia="微软雅黑" w:hAnsi="Times New Roman" w:cs="微软雅黑"/>
      <w:color w:val="000000"/>
      <w:kern w:val="0"/>
      <w:sz w:val="24"/>
      <w:szCs w:val="24"/>
    </w:rPr>
  </w:style>
  <w:style w:type="paragraph" w:styleId="a3">
    <w:name w:val="Normal (Web)"/>
    <w:basedOn w:val="a"/>
    <w:rsid w:val="00364692"/>
    <w:pPr>
      <w:jc w:val="left"/>
    </w:pPr>
    <w:rPr>
      <w:rFonts w:ascii="Times New Roman" w:eastAsia="宋体" w:hAnsi="Times New Roman" w:cs="Times New Roman"/>
      <w:kern w:val="0"/>
      <w:sz w:val="24"/>
      <w:szCs w:val="24"/>
    </w:rPr>
  </w:style>
  <w:style w:type="paragraph" w:styleId="a4">
    <w:name w:val="header"/>
    <w:basedOn w:val="a"/>
    <w:link w:val="Char"/>
    <w:uiPriority w:val="99"/>
    <w:unhideWhenUsed/>
    <w:rsid w:val="00A81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816CC"/>
    <w:rPr>
      <w:sz w:val="18"/>
      <w:szCs w:val="18"/>
    </w:rPr>
  </w:style>
  <w:style w:type="paragraph" w:styleId="a5">
    <w:name w:val="footer"/>
    <w:basedOn w:val="a"/>
    <w:link w:val="Char0"/>
    <w:uiPriority w:val="99"/>
    <w:unhideWhenUsed/>
    <w:rsid w:val="00A816CC"/>
    <w:pPr>
      <w:tabs>
        <w:tab w:val="center" w:pos="4153"/>
        <w:tab w:val="right" w:pos="8306"/>
      </w:tabs>
      <w:snapToGrid w:val="0"/>
      <w:jc w:val="left"/>
    </w:pPr>
    <w:rPr>
      <w:sz w:val="18"/>
      <w:szCs w:val="18"/>
    </w:rPr>
  </w:style>
  <w:style w:type="character" w:customStyle="1" w:styleId="Char0">
    <w:name w:val="页脚 Char"/>
    <w:basedOn w:val="a0"/>
    <w:link w:val="a5"/>
    <w:uiPriority w:val="99"/>
    <w:rsid w:val="00A816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lenovo</cp:lastModifiedBy>
  <cp:revision>28</cp:revision>
  <dcterms:created xsi:type="dcterms:W3CDTF">2016-11-29T13:25:00Z</dcterms:created>
  <dcterms:modified xsi:type="dcterms:W3CDTF">2016-12-05T09:41:00Z</dcterms:modified>
</cp:coreProperties>
</file>