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B" w:rsidRPr="006A0169" w:rsidRDefault="00F0319B" w:rsidP="00F0319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/>
        </w:rPr>
        <w:t>2</w:t>
      </w:r>
    </w:p>
    <w:p w:rsidR="00F0319B" w:rsidRDefault="00F0319B" w:rsidP="00F0319B">
      <w:pPr>
        <w:spacing w:line="560" w:lineRule="exact"/>
        <w:rPr>
          <w:rFonts w:ascii="Times New Roman" w:hAnsi="Times New Roman" w:cs="Times New Roman"/>
        </w:rPr>
      </w:pPr>
    </w:p>
    <w:p w:rsidR="00F0319B" w:rsidRDefault="00F0319B" w:rsidP="00F031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第六届志愿服务广州交流会</w:t>
      </w:r>
    </w:p>
    <w:p w:rsidR="00F0319B" w:rsidRDefault="00F0319B" w:rsidP="00F031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项目申报书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 xml:space="preserve"> 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一、申报单位基本情况</w:t>
      </w:r>
    </w:p>
    <w:p w:rsidR="00F0319B" w:rsidRDefault="00F0319B" w:rsidP="00F0319B">
      <w:pPr>
        <w:widowControl/>
        <w:spacing w:line="560" w:lineRule="exact"/>
        <w:ind w:firstLineChars="200" w:firstLine="618"/>
        <w:jc w:val="left"/>
        <w:rPr>
          <w:rFonts w:ascii="Times New Roman" w:eastAsia="楷体_GB2312" w:hAnsi="Times New Roman" w:cs="Times New Roman"/>
          <w:b/>
          <w:spacing w:val="-6"/>
          <w:szCs w:val="32"/>
        </w:rPr>
      </w:pPr>
      <w:r>
        <w:rPr>
          <w:rFonts w:ascii="Times New Roman" w:eastAsia="楷体_GB2312" w:hAnsi="Times New Roman" w:cs="Times New Roman" w:hint="eastAsia"/>
          <w:b/>
          <w:spacing w:val="-6"/>
          <w:szCs w:val="32"/>
        </w:rPr>
        <w:t>（一）本单位宗旨、业务范围、历史、活动品牌、荣誉声誉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300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（二）本单位在志愿服务、社会工作服务等方面发挥的作用和已有经验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二、项目背景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（一）项目的意义和必要性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（二）项目可行性：配套资金、工作团队、活动能力、既有经验等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方正黑体_GBK" w:hAnsi="Times New Roman" w:cs="Times New Roman" w:hint="eastAsia"/>
          <w:szCs w:val="32"/>
        </w:rPr>
        <w:t>三、项目方案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（一）项目主要内容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（二）实施地域、受益对象（数量、群体、金额等）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（三）预期效果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lastRenderedPageBreak/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（四）项目创新性：项目的特点，及与其他同类社会服务项目的独创与区别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（五）项目解决的问题与社会效益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（六）项目进度安排：项目实施的主要活动内容、时间、地点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300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F0319B" w:rsidRDefault="00F0319B" w:rsidP="00F0319B">
      <w:pPr>
        <w:widowControl/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Cs w:val="32"/>
        </w:rPr>
      </w:pPr>
      <w:r>
        <w:rPr>
          <w:rFonts w:ascii="Times New Roman" w:eastAsia="楷体_GB2312" w:hAnsi="Times New Roman" w:cs="Times New Roman" w:hint="eastAsia"/>
          <w:b/>
          <w:szCs w:val="32"/>
        </w:rPr>
        <w:t>（七）宣传总结：项目的宣传和总结方案</w:t>
      </w:r>
    </w:p>
    <w:p w:rsidR="00F0319B" w:rsidRDefault="00F0319B" w:rsidP="00F0319B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（</w:t>
      </w:r>
      <w:r>
        <w:rPr>
          <w:rFonts w:ascii="Times New Roman" w:hAnsi="Times New Roman" w:cs="Times New Roman"/>
          <w:szCs w:val="32"/>
        </w:rPr>
        <w:t>200</w:t>
      </w:r>
      <w:r>
        <w:rPr>
          <w:rFonts w:ascii="Times New Roman" w:hAnsi="Times New Roman" w:cs="Times New Roman" w:hint="eastAsia"/>
          <w:szCs w:val="32"/>
        </w:rPr>
        <w:t>字以内）</w:t>
      </w:r>
    </w:p>
    <w:p w:rsidR="00C64EF1" w:rsidRDefault="00C64EF1">
      <w:bookmarkStart w:id="0" w:name="_GoBack"/>
      <w:bookmarkEnd w:id="0"/>
    </w:p>
    <w:sectPr w:rsidR="00C64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B"/>
    <w:rsid w:val="00C64EF1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9B"/>
    <w:pPr>
      <w:widowControl w:val="0"/>
      <w:jc w:val="both"/>
    </w:pPr>
    <w:rPr>
      <w:rFonts w:ascii="Calibri" w:eastAsia="仿宋_GB2312" w:hAnsi="Calibri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9B"/>
    <w:pPr>
      <w:widowControl w:val="0"/>
      <w:jc w:val="both"/>
    </w:pPr>
    <w:rPr>
      <w:rFonts w:ascii="Calibri" w:eastAsia="仿宋_GB2312" w:hAnsi="Calibri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2016-11-17T12:22:00Z</dcterms:created>
  <dcterms:modified xsi:type="dcterms:W3CDTF">2016-11-17T12:22:00Z</dcterms:modified>
</cp:coreProperties>
</file>